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7404"/>
        <w:gridCol w:w="7405"/>
      </w:tblGrid>
      <w:tr w:rsidR="008901AA" w:rsidTr="00F97EA5">
        <w:tc>
          <w:tcPr>
            <w:tcW w:w="7404" w:type="dxa"/>
          </w:tcPr>
          <w:p w:rsidR="008901AA" w:rsidRPr="00F97EA5" w:rsidRDefault="008901AA" w:rsidP="001D2E48">
            <w:pPr>
              <w:tabs>
                <w:tab w:val="left" w:pos="-1440"/>
                <w:tab w:val="left" w:pos="-720"/>
              </w:tabs>
              <w:spacing w:line="240" w:lineRule="atLeast"/>
              <w:jc w:val="center"/>
              <w:rPr>
                <w:rFonts w:ascii="Courier New" w:hAnsi="Courier New" w:cs="Courier New"/>
                <w:b/>
                <w:color w:val="3366FF"/>
                <w:sz w:val="16"/>
              </w:rPr>
            </w:pPr>
            <w:r w:rsidRPr="00F97EA5">
              <w:rPr>
                <w:rFonts w:ascii="Courier New" w:hAnsi="Courier New" w:cs="Courier New"/>
                <w:b/>
                <w:color w:val="3366FF"/>
                <w:sz w:val="16"/>
              </w:rPr>
              <w:t>10 gemakkelijke vragen over de lineaire functie (rechten)</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b/>
                <w:spacing w:val="-5"/>
                <w:sz w:val="40"/>
                <w:szCs w:val="40"/>
              </w:rPr>
              <w:t>A.</w:t>
            </w:r>
            <w:r w:rsidRPr="00F97EA5">
              <w:rPr>
                <w:rFonts w:ascii="Courier New" w:hAnsi="Courier New" w:cs="Courier New"/>
                <w:b/>
                <w:color w:val="FFD966" w:themeColor="accent4" w:themeTint="99"/>
                <w:spacing w:val="5"/>
                <w:sz w:val="16"/>
              </w:rPr>
              <w:t>0001</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Welke vergelij</w:t>
            </w:r>
            <w:r>
              <w:rPr>
                <w:rFonts w:ascii="Courier New" w:hAnsi="Courier New" w:cs="Courier New"/>
                <w:spacing w:val="-2"/>
                <w:sz w:val="20"/>
              </w:rPr>
              <w:softHyphen/>
              <w:t>king   1) y = 5x</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is de vergelijking   2) y = x</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 xml:space="preserve">van een constante    3) x = </w:t>
            </w:r>
            <w:r>
              <w:rPr>
                <w:rFonts w:ascii="Courier New" w:hAnsi="Courier New" w:cs="Courier New"/>
                <w:spacing w:val="-2"/>
                <w:sz w:val="20"/>
              </w:rPr>
              <w:noBreakHyphen/>
              <w:t>2</w:t>
            </w:r>
          </w:p>
          <w:p w:rsidR="008901AA" w:rsidRDefault="008901AA" w:rsidP="008901AA">
            <w:pPr>
              <w:tabs>
                <w:tab w:val="left" w:pos="-1440"/>
                <w:tab w:val="left" w:pos="-720"/>
              </w:tabs>
              <w:spacing w:line="240" w:lineRule="atLeast"/>
              <w:jc w:val="both"/>
              <w:rPr>
                <w:rFonts w:ascii="Courier New" w:hAnsi="Courier New" w:cs="Courier New"/>
                <w:spacing w:val="-2"/>
                <w:sz w:val="20"/>
                <w:lang w:val="nl-NL"/>
              </w:rPr>
            </w:pPr>
            <w:r>
              <w:rPr>
                <w:rFonts w:ascii="Courier New" w:hAnsi="Courier New" w:cs="Courier New"/>
                <w:spacing w:val="-2"/>
                <w:sz w:val="20"/>
                <w:lang w:val="nl-NL"/>
              </w:rPr>
              <w:t>functie ?            4) y = 2</w:t>
            </w:r>
            <w:r>
              <w:rPr>
                <w:rFonts w:ascii="Courier New" w:hAnsi="Courier New" w:cs="Courier New"/>
                <w:spacing w:val="-2"/>
                <w:sz w:val="20"/>
                <w:lang w:val="nl-NL"/>
              </w:rPr>
              <w:noBreakHyphen/>
              <w:t>x</w:t>
            </w:r>
          </w:p>
          <w:p w:rsidR="008901AA" w:rsidRDefault="008901AA" w:rsidP="008901AA">
            <w:pPr>
              <w:tabs>
                <w:tab w:val="left" w:pos="-1440"/>
                <w:tab w:val="left" w:pos="-720"/>
              </w:tabs>
              <w:spacing w:line="240" w:lineRule="atLeast"/>
              <w:jc w:val="both"/>
              <w:rPr>
                <w:rFonts w:ascii="Courier New" w:hAnsi="Courier New" w:cs="Courier New"/>
                <w:spacing w:val="-2"/>
                <w:sz w:val="20"/>
                <w:effect w:val="none"/>
                <w:lang w:val="nl-NL"/>
              </w:rPr>
            </w:pPr>
            <w:r>
              <w:rPr>
                <w:rFonts w:ascii="Courier New" w:hAnsi="Courier New" w:cs="Courier New"/>
                <w:spacing w:val="-2"/>
                <w:sz w:val="20"/>
                <w:lang w:val="nl-NL"/>
              </w:rPr>
              <w:t xml:space="preserve">                     </w:t>
            </w:r>
            <w:r>
              <w:rPr>
                <w:rFonts w:ascii="Courier New" w:hAnsi="Courier New" w:cs="Courier New"/>
                <w:spacing w:val="-2"/>
                <w:sz w:val="20"/>
                <w:effect w:val="none"/>
                <w:lang w:val="nl-NL"/>
              </w:rPr>
              <w:t xml:space="preserve">5) y = 3,5 </w:t>
            </w:r>
          </w:p>
          <w:p w:rsidR="008901AA" w:rsidRDefault="008901AA" w:rsidP="008901AA">
            <w:pPr>
              <w:tabs>
                <w:tab w:val="left" w:pos="-1440"/>
                <w:tab w:val="left" w:pos="-720"/>
              </w:tabs>
              <w:spacing w:line="240" w:lineRule="atLeast"/>
              <w:jc w:val="both"/>
              <w:rPr>
                <w:rFonts w:ascii="Courier New" w:hAnsi="Courier New" w:cs="Courier New"/>
                <w:spacing w:val="-2"/>
                <w:sz w:val="20"/>
                <w:lang w:val="nl-NL"/>
              </w:rPr>
            </w:pPr>
            <w:r>
              <w:rPr>
                <w:rFonts w:ascii="Courier New" w:hAnsi="Courier New" w:cs="Courier New"/>
                <w:spacing w:val="-2"/>
                <w:sz w:val="20"/>
                <w:lang w:val="nl-NL"/>
              </w:rPr>
              <w:pict>
                <v:rect id="_x0000_i1026" style="width:0;height:1.5pt" o:hralign="center" o:hrstd="t" o:hr="t" fillcolor="#a0a0a0" stroked="f"/>
              </w:pic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b/>
                <w:spacing w:val="-5"/>
                <w:sz w:val="40"/>
                <w:szCs w:val="40"/>
              </w:rPr>
              <w:t>B.</w:t>
            </w:r>
            <w:r w:rsidRPr="00F97EA5">
              <w:rPr>
                <w:rFonts w:ascii="Courier New" w:hAnsi="Courier New" w:cs="Courier New"/>
                <w:b/>
                <w:color w:val="FFD966" w:themeColor="accent4" w:themeTint="99"/>
                <w:spacing w:val="5"/>
                <w:sz w:val="16"/>
              </w:rPr>
              <w:t>0934</w:t>
            </w:r>
          </w:p>
          <w:p w:rsidR="008901AA" w:rsidRDefault="008901AA" w:rsidP="008901AA">
            <w:pPr>
              <w:tabs>
                <w:tab w:val="left" w:pos="-1440"/>
                <w:tab w:val="left" w:pos="-720"/>
              </w:tabs>
              <w:spacing w:line="360" w:lineRule="auto"/>
              <w:rPr>
                <w:rFonts w:ascii="Courier New" w:hAnsi="Courier New" w:cs="Courier New"/>
                <w:spacing w:val="-2"/>
                <w:sz w:val="20"/>
              </w:rPr>
            </w:pPr>
            <w:r>
              <w:rPr>
                <w:rFonts w:ascii="Courier New" w:hAnsi="Courier New" w:cs="Courier New"/>
                <w:spacing w:val="-2"/>
                <w:sz w:val="20"/>
              </w:rPr>
              <w:t>Wat is de nulwaarde (nulpunt) van de functie  met voor</w:t>
            </w:r>
            <w:r>
              <w:rPr>
                <w:rFonts w:ascii="Courier New" w:hAnsi="Courier New" w:cs="Courier New"/>
                <w:spacing w:val="-2"/>
                <w:sz w:val="20"/>
              </w:rPr>
              <w:softHyphen/>
              <w:t xml:space="preserve">schrift  </w:t>
            </w:r>
            <w:r w:rsidRPr="004B60C4">
              <w:rPr>
                <w:rFonts w:ascii="Courier New" w:hAnsi="Courier New" w:cs="Courier New"/>
                <w:spacing w:val="-2"/>
                <w:position w:val="-24"/>
                <w:sz w:val="20"/>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31.95pt" o:ole="">
                  <v:imagedata r:id="rId4" o:title=""/>
                </v:shape>
                <o:OLEObject Type="Embed" ProgID="Equation.3" ShapeID="_x0000_i1025" DrawAspect="Content" ObjectID="_1573992976" r:id="rId5"/>
              </w:object>
            </w:r>
            <w:r>
              <w:rPr>
                <w:rFonts w:ascii="Courier New" w:hAnsi="Courier New" w:cs="Courier New"/>
                <w:spacing w:val="-2"/>
                <w:sz w:val="20"/>
              </w:rPr>
              <w:t xml:space="preserve">     1) bestaat niet</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effect w:val="none"/>
              </w:rPr>
              <w:t>2) is +2</w:t>
            </w:r>
            <w:r>
              <w:rPr>
                <w:rFonts w:ascii="Courier New" w:hAnsi="Courier New" w:cs="Courier New"/>
                <w:spacing w:val="-2"/>
                <w:sz w:val="20"/>
              </w:rPr>
              <w:t xml:space="preserve">     3) is –2     4) is –4     5) is  1,6 </w:t>
            </w:r>
          </w:p>
          <w:p w:rsidR="008901AA" w:rsidRDefault="00F97EA5"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lang w:val="nl-NL"/>
              </w:rPr>
              <w:pict>
                <v:rect id="_x0000_i1027" style="width:0;height:1.5pt" o:hralign="center" o:hrstd="t" o:hr="t" fillcolor="#a0a0a0" stroked="f"/>
              </w:pict>
            </w:r>
          </w:p>
          <w:p w:rsidR="008901AA" w:rsidRDefault="008901AA" w:rsidP="008901AA">
            <w:pPr>
              <w:tabs>
                <w:tab w:val="left" w:pos="-1440"/>
                <w:tab w:val="left" w:pos="-720"/>
              </w:tabs>
              <w:spacing w:line="240" w:lineRule="atLeast"/>
              <w:jc w:val="both"/>
              <w:rPr>
                <w:rFonts w:ascii="Courier New" w:hAnsi="Courier New" w:cs="Courier New"/>
                <w:b/>
                <w:spacing w:val="-5"/>
                <w:sz w:val="16"/>
              </w:rPr>
            </w:pPr>
            <w:r>
              <w:rPr>
                <w:rFonts w:ascii="Courier New" w:hAnsi="Courier New" w:cs="Courier New"/>
                <w:b/>
                <w:spacing w:val="-5"/>
                <w:sz w:val="40"/>
                <w:szCs w:val="40"/>
              </w:rPr>
              <w:t>C.</w:t>
            </w:r>
            <w:r w:rsidRPr="00F97EA5">
              <w:rPr>
                <w:rFonts w:ascii="Courier New" w:hAnsi="Courier New" w:cs="Courier New"/>
                <w:b/>
                <w:color w:val="FFD966" w:themeColor="accent4" w:themeTint="99"/>
                <w:spacing w:val="5"/>
                <w:sz w:val="16"/>
              </w:rPr>
              <w:t>0684</w:t>
            </w:r>
          </w:p>
          <w:p w:rsidR="008901AA" w:rsidRDefault="00F97EA5"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De (cartesische) vergelij</w:t>
            </w:r>
            <w:r w:rsidR="008901AA">
              <w:rPr>
                <w:rFonts w:ascii="Courier New" w:hAnsi="Courier New" w:cs="Courier New"/>
                <w:spacing w:val="-2"/>
                <w:sz w:val="20"/>
              </w:rPr>
              <w:t>king van de y-as is</w:t>
            </w:r>
          </w:p>
          <w:p w:rsidR="008901AA" w:rsidRDefault="008901AA" w:rsidP="008901AA">
            <w:pPr>
              <w:tabs>
                <w:tab w:val="left" w:pos="-1440"/>
                <w:tab w:val="left" w:pos="-720"/>
              </w:tabs>
              <w:spacing w:line="240" w:lineRule="atLeast"/>
              <w:jc w:val="both"/>
              <w:rPr>
                <w:rFonts w:ascii="Courier New" w:hAnsi="Courier New" w:cs="Courier New"/>
                <w:spacing w:val="-2"/>
                <w:sz w:val="20"/>
                <w:lang w:val="fr-FR"/>
              </w:rPr>
            </w:pPr>
            <w:r>
              <w:rPr>
                <w:rFonts w:ascii="Courier New" w:hAnsi="Courier New" w:cs="Courier New"/>
                <w:spacing w:val="-2"/>
                <w:sz w:val="20"/>
                <w:lang w:val="fr-FR"/>
              </w:rPr>
              <w:t>1)  y = 0</w:t>
            </w:r>
          </w:p>
          <w:p w:rsidR="008901AA" w:rsidRDefault="008901AA" w:rsidP="008901AA">
            <w:pPr>
              <w:tabs>
                <w:tab w:val="left" w:pos="-1440"/>
                <w:tab w:val="left" w:pos="-720"/>
              </w:tabs>
              <w:spacing w:line="240" w:lineRule="atLeast"/>
              <w:jc w:val="both"/>
              <w:rPr>
                <w:rFonts w:ascii="Courier New" w:hAnsi="Courier New" w:cs="Courier New"/>
                <w:spacing w:val="-2"/>
                <w:sz w:val="20"/>
                <w:lang w:val="fr-FR"/>
              </w:rPr>
            </w:pPr>
            <w:r>
              <w:rPr>
                <w:rFonts w:ascii="Courier New" w:hAnsi="Courier New" w:cs="Courier New"/>
                <w:spacing w:val="-2"/>
                <w:sz w:val="20"/>
                <w:lang w:val="fr-FR"/>
              </w:rPr>
              <w:t>2)  y = 1</w:t>
            </w:r>
          </w:p>
          <w:p w:rsidR="008901AA" w:rsidRDefault="008901AA" w:rsidP="008901AA">
            <w:pPr>
              <w:tabs>
                <w:tab w:val="left" w:pos="-1440"/>
                <w:tab w:val="left" w:pos="-720"/>
              </w:tabs>
              <w:spacing w:line="240" w:lineRule="atLeast"/>
              <w:jc w:val="both"/>
              <w:rPr>
                <w:rFonts w:ascii="Courier New" w:hAnsi="Courier New" w:cs="Courier New"/>
                <w:spacing w:val="-2"/>
                <w:sz w:val="20"/>
                <w:lang w:val="fr-FR"/>
              </w:rPr>
            </w:pPr>
            <w:r>
              <w:rPr>
                <w:rFonts w:ascii="Courier New" w:hAnsi="Courier New" w:cs="Courier New"/>
                <w:spacing w:val="-2"/>
                <w:sz w:val="20"/>
                <w:lang w:val="fr-FR"/>
              </w:rPr>
              <w:t>3)  y = x</w:t>
            </w:r>
          </w:p>
          <w:p w:rsidR="008901AA" w:rsidRDefault="008901AA" w:rsidP="008901AA">
            <w:pPr>
              <w:tabs>
                <w:tab w:val="left" w:pos="-1440"/>
                <w:tab w:val="left" w:pos="-720"/>
              </w:tabs>
              <w:spacing w:line="240" w:lineRule="atLeast"/>
              <w:jc w:val="both"/>
              <w:rPr>
                <w:rFonts w:ascii="Courier New" w:hAnsi="Courier New" w:cs="Courier New"/>
                <w:spacing w:val="-2"/>
                <w:sz w:val="20"/>
                <w:effect w:val="none"/>
                <w:lang w:val="fr-FR"/>
              </w:rPr>
            </w:pPr>
            <w:r>
              <w:rPr>
                <w:rFonts w:ascii="Courier New" w:hAnsi="Courier New" w:cs="Courier New"/>
                <w:spacing w:val="-2"/>
                <w:sz w:val="20"/>
                <w:effect w:val="none"/>
                <w:lang w:val="fr-FR"/>
              </w:rPr>
              <w:t>4)  x = 0</w:t>
            </w:r>
          </w:p>
          <w:p w:rsidR="008901AA" w:rsidRDefault="008901AA" w:rsidP="008901AA">
            <w:pPr>
              <w:tabs>
                <w:tab w:val="left" w:pos="-1440"/>
                <w:tab w:val="left" w:pos="-720"/>
              </w:tabs>
              <w:spacing w:line="240" w:lineRule="atLeast"/>
              <w:jc w:val="both"/>
              <w:rPr>
                <w:rFonts w:ascii="Courier New" w:hAnsi="Courier New" w:cs="Courier New"/>
                <w:spacing w:val="-2"/>
                <w:sz w:val="20"/>
                <w:lang w:val="fr-FR"/>
              </w:rPr>
            </w:pPr>
            <w:r>
              <w:rPr>
                <w:rFonts w:ascii="Courier New" w:hAnsi="Courier New" w:cs="Courier New"/>
                <w:spacing w:val="-2"/>
                <w:sz w:val="20"/>
                <w:lang w:val="fr-FR"/>
              </w:rPr>
              <w:t>5)  x = 1</w:t>
            </w:r>
          </w:p>
          <w:p w:rsidR="008901AA" w:rsidRDefault="00F97EA5" w:rsidP="008901AA">
            <w:pPr>
              <w:tabs>
                <w:tab w:val="left" w:pos="-1440"/>
                <w:tab w:val="left" w:pos="-720"/>
              </w:tabs>
              <w:spacing w:line="240" w:lineRule="atLeast"/>
              <w:jc w:val="both"/>
              <w:rPr>
                <w:rFonts w:ascii="Courier New" w:hAnsi="Courier New" w:cs="Courier New"/>
                <w:spacing w:val="-2"/>
                <w:sz w:val="20"/>
                <w:lang w:val="fr-FR"/>
              </w:rPr>
            </w:pPr>
            <w:r>
              <w:rPr>
                <w:rFonts w:ascii="Courier New" w:hAnsi="Courier New" w:cs="Courier New"/>
                <w:spacing w:val="-2"/>
                <w:sz w:val="20"/>
                <w:lang w:val="nl-NL"/>
              </w:rPr>
              <w:pict>
                <v:rect id="_x0000_i1028" style="width:0;height:1.5pt" o:hralign="center" o:hrstd="t" o:hr="t" fillcolor="#a0a0a0" stroked="f"/>
              </w:pict>
            </w:r>
          </w:p>
          <w:p w:rsidR="008901AA" w:rsidRDefault="008901AA" w:rsidP="008901AA">
            <w:pPr>
              <w:tabs>
                <w:tab w:val="left" w:pos="-1440"/>
                <w:tab w:val="left" w:pos="-720"/>
              </w:tabs>
              <w:spacing w:line="240" w:lineRule="atLeast"/>
              <w:jc w:val="both"/>
              <w:rPr>
                <w:rFonts w:ascii="Courier New" w:hAnsi="Courier New" w:cs="Courier New"/>
                <w:spacing w:val="-2"/>
                <w:sz w:val="20"/>
                <w:lang w:val="nl-NL"/>
              </w:rPr>
            </w:pPr>
            <w:r>
              <w:rPr>
                <w:rFonts w:ascii="Courier New" w:hAnsi="Courier New" w:cs="Courier New"/>
                <w:b/>
                <w:spacing w:val="-5"/>
                <w:sz w:val="40"/>
                <w:szCs w:val="40"/>
              </w:rPr>
              <w:t>D.</w:t>
            </w:r>
            <w:r w:rsidRPr="00F97EA5">
              <w:rPr>
                <w:rFonts w:ascii="Courier New" w:hAnsi="Courier New" w:cs="Courier New"/>
                <w:b/>
                <w:color w:val="FFD966" w:themeColor="accent4" w:themeTint="99"/>
                <w:spacing w:val="5"/>
                <w:sz w:val="16"/>
              </w:rPr>
              <w:t>0008</w:t>
            </w:r>
          </w:p>
          <w:p w:rsidR="008901AA"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Welk koppel behoort bij een punt dat op de eerste bissectrice ligt?</w:t>
            </w:r>
          </w:p>
          <w:p w:rsidR="008901AA"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1)</w:t>
            </w:r>
            <w:r>
              <w:rPr>
                <w:rFonts w:ascii="Courier New" w:hAnsi="Courier New" w:cs="Courier New"/>
                <w:spacing w:val="-2"/>
                <w:sz w:val="20"/>
                <w:vertAlign w:val="subscript"/>
              </w:rPr>
              <w:t xml:space="preserve"> </w:t>
            </w:r>
            <w:r>
              <w:rPr>
                <w:rFonts w:ascii="Courier New" w:hAnsi="Courier New" w:cs="Courier New"/>
                <w:spacing w:val="-2"/>
                <w:sz w:val="20"/>
              </w:rPr>
              <w:t>(1,0)    2)</w:t>
            </w:r>
            <w:r>
              <w:rPr>
                <w:rFonts w:ascii="Courier New" w:hAnsi="Courier New" w:cs="Courier New"/>
                <w:spacing w:val="-2"/>
                <w:sz w:val="20"/>
                <w:vertAlign w:val="subscript"/>
              </w:rPr>
              <w:t xml:space="preserve"> </w:t>
            </w:r>
            <w:r>
              <w:rPr>
                <w:rFonts w:ascii="Courier New" w:hAnsi="Courier New" w:cs="Courier New"/>
                <w:spacing w:val="-2"/>
                <w:sz w:val="20"/>
              </w:rPr>
              <w:t>(0,1)    3)</w:t>
            </w:r>
            <w:r>
              <w:rPr>
                <w:rFonts w:ascii="Courier New" w:hAnsi="Courier New" w:cs="Courier New"/>
                <w:spacing w:val="-2"/>
                <w:sz w:val="20"/>
                <w:vertAlign w:val="subscript"/>
              </w:rPr>
              <w:t xml:space="preserve"> </w:t>
            </w:r>
            <w:r>
              <w:rPr>
                <w:rFonts w:ascii="Courier New" w:hAnsi="Courier New" w:cs="Courier New"/>
                <w:spacing w:val="-2"/>
                <w:sz w:val="20"/>
              </w:rPr>
              <w:t>(1,</w:t>
            </w:r>
            <w:r>
              <w:rPr>
                <w:rFonts w:ascii="Courier New" w:hAnsi="Courier New" w:cs="Courier New"/>
                <w:spacing w:val="-2"/>
                <w:sz w:val="20"/>
              </w:rPr>
              <w:noBreakHyphen/>
              <w:t>1)    4)</w:t>
            </w:r>
            <w:r>
              <w:rPr>
                <w:rFonts w:ascii="Courier New" w:hAnsi="Courier New" w:cs="Courier New"/>
                <w:spacing w:val="-2"/>
                <w:sz w:val="20"/>
                <w:vertAlign w:val="subscript"/>
              </w:rPr>
              <w:t xml:space="preserve"> </w:t>
            </w:r>
            <w:r>
              <w:rPr>
                <w:rFonts w:ascii="Courier New" w:hAnsi="Courier New" w:cs="Courier New"/>
                <w:spacing w:val="-2"/>
                <w:sz w:val="20"/>
              </w:rPr>
              <w:t>(5,</w:t>
            </w:r>
            <w:r>
              <w:rPr>
                <w:rFonts w:ascii="Courier New" w:hAnsi="Courier New" w:cs="Courier New"/>
                <w:spacing w:val="-2"/>
                <w:sz w:val="20"/>
              </w:rPr>
              <w:noBreakHyphen/>
              <w:t xml:space="preserve">5)    </w:t>
            </w:r>
            <w:r>
              <w:rPr>
                <w:rFonts w:ascii="Courier New" w:hAnsi="Courier New" w:cs="Courier New"/>
                <w:spacing w:val="-2"/>
                <w:sz w:val="20"/>
                <w:effect w:val="none"/>
              </w:rPr>
              <w:t>5)</w:t>
            </w:r>
            <w:r>
              <w:rPr>
                <w:rFonts w:ascii="Courier New" w:hAnsi="Courier New" w:cs="Courier New"/>
                <w:spacing w:val="-2"/>
                <w:sz w:val="20"/>
                <w:effect w:val="none"/>
                <w:vertAlign w:val="subscript"/>
              </w:rPr>
              <w:t xml:space="preserve"> </w:t>
            </w:r>
            <w:r>
              <w:rPr>
                <w:rFonts w:ascii="Courier New" w:hAnsi="Courier New" w:cs="Courier New"/>
                <w:spacing w:val="-2"/>
                <w:sz w:val="20"/>
                <w:effect w:val="none"/>
              </w:rPr>
              <w:t>(9,+9)</w:t>
            </w:r>
          </w:p>
          <w:p w:rsidR="008901AA" w:rsidRDefault="00F97EA5"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lang w:val="nl-NL"/>
              </w:rPr>
              <w:pict>
                <v:rect id="_x0000_i1029" style="width:0;height:1.5pt" o:hralign="center" o:hrstd="t" o:hr="t" fillcolor="#a0a0a0" stroked="f"/>
              </w:pict>
            </w:r>
          </w:p>
          <w:p w:rsidR="008901AA" w:rsidRDefault="008901AA" w:rsidP="008901AA">
            <w:pPr>
              <w:tabs>
                <w:tab w:val="left" w:pos="-1440"/>
                <w:tab w:val="left" w:pos="-720"/>
              </w:tabs>
              <w:spacing w:line="240" w:lineRule="atLeast"/>
              <w:jc w:val="both"/>
              <w:rPr>
                <w:rFonts w:ascii="Courier New" w:hAnsi="Courier New" w:cs="Courier New"/>
                <w:spacing w:val="-2"/>
                <w:sz w:val="20"/>
                <w:lang w:val="nl-NL"/>
              </w:rPr>
            </w:pPr>
            <w:r>
              <w:rPr>
                <w:rFonts w:ascii="Courier New" w:hAnsi="Courier New" w:cs="Courier New"/>
                <w:b/>
                <w:spacing w:val="-5"/>
                <w:sz w:val="40"/>
                <w:szCs w:val="40"/>
              </w:rPr>
              <w:t>E.</w:t>
            </w:r>
            <w:r w:rsidRPr="00F97EA5">
              <w:rPr>
                <w:rFonts w:ascii="Courier New" w:hAnsi="Courier New" w:cs="Courier New"/>
                <w:b/>
                <w:color w:val="FFD966" w:themeColor="accent4" w:themeTint="99"/>
                <w:spacing w:val="5"/>
                <w:sz w:val="16"/>
              </w:rPr>
              <w:object w:dxaOrig="1500" w:dyaOrig="800">
                <v:shape id="_x0000_s1028" type="#_x0000_t75" style="position:absolute;left:0;text-align:left;margin-left:0;margin-top:24.65pt;width:111pt;height:81.75pt;z-index:251660288;visibility:visible;mso-wrap-edited:f;mso-position-horizontal-relative:text;mso-position-vertical-relative:text" wrapcoords="730 198 584 1189 438 13872 730 16051 -146 19222 584 21402 730 21402 9341 21402 21600 19420 21600 18429 15324 16844 9341 16051 9486 6539 12114 3369 12405 2576 11676 1783 9341 198 730 198">
                  <v:imagedata r:id="rId6" o:title="" croptop="-468f" cropbottom="1972f" cropleft="315f" cropright="6813f"/>
                  <w10:wrap type="square"/>
                </v:shape>
                <o:OLEObject Type="Embed" ProgID="Word.Picture.8" ShapeID="_x0000_s1028" DrawAspect="Content" ObjectID="_1573992977" r:id="rId7"/>
              </w:object>
            </w:r>
            <w:r w:rsidRPr="00F97EA5">
              <w:rPr>
                <w:rFonts w:ascii="Courier New" w:hAnsi="Courier New" w:cs="Courier New"/>
                <w:b/>
                <w:bCs/>
                <w:color w:val="FFD966" w:themeColor="accent4" w:themeTint="99"/>
                <w:spacing w:val="5"/>
                <w:sz w:val="16"/>
                <w:szCs w:val="40"/>
              </w:rPr>
              <w:t>2000</w:t>
            </w:r>
          </w:p>
          <w:p w:rsidR="008901AA"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De cartesi</w:t>
            </w:r>
            <w:r>
              <w:rPr>
                <w:rFonts w:ascii="Courier New" w:hAnsi="Courier New" w:cs="Courier New"/>
                <w:spacing w:val="-2"/>
                <w:sz w:val="20"/>
              </w:rPr>
              <w:softHyphen/>
              <w:t>sche verge</w:t>
            </w:r>
            <w:r>
              <w:rPr>
                <w:rFonts w:ascii="Courier New" w:hAnsi="Courier New" w:cs="Courier New"/>
                <w:spacing w:val="-2"/>
                <w:sz w:val="20"/>
              </w:rPr>
              <w:softHyphen/>
              <w:t>lij</w:t>
            </w:r>
            <w:r>
              <w:rPr>
                <w:rFonts w:ascii="Courier New" w:hAnsi="Courier New" w:cs="Courier New"/>
                <w:spacing w:val="-2"/>
                <w:sz w:val="20"/>
              </w:rPr>
              <w:softHyphen/>
              <w:t>king van de rechte d</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1) bestaat niet</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2) is  y = x + 2</w:t>
            </w:r>
          </w:p>
          <w:p w:rsidR="008901AA" w:rsidRDefault="008901AA" w:rsidP="008901AA">
            <w:pPr>
              <w:tabs>
                <w:tab w:val="left" w:pos="-1440"/>
                <w:tab w:val="left" w:pos="-720"/>
              </w:tabs>
              <w:spacing w:line="240" w:lineRule="atLeast"/>
              <w:jc w:val="both"/>
              <w:rPr>
                <w:rFonts w:ascii="Courier New" w:hAnsi="Courier New" w:cs="Courier New"/>
                <w:spacing w:val="-2"/>
                <w:sz w:val="20"/>
                <w:lang w:val="en-US"/>
              </w:rPr>
            </w:pPr>
            <w:r>
              <w:rPr>
                <w:rFonts w:ascii="Courier New" w:hAnsi="Courier New" w:cs="Courier New"/>
                <w:spacing w:val="-2"/>
                <w:sz w:val="20"/>
                <w:lang w:val="en-US"/>
              </w:rPr>
              <w:t>3) is  y - 3 = 0</w:t>
            </w:r>
          </w:p>
          <w:p w:rsidR="008901AA" w:rsidRDefault="008901AA" w:rsidP="008901AA">
            <w:pPr>
              <w:tabs>
                <w:tab w:val="left" w:pos="-1440"/>
                <w:tab w:val="left" w:pos="-720"/>
              </w:tabs>
              <w:spacing w:line="240" w:lineRule="atLeast"/>
              <w:jc w:val="both"/>
              <w:rPr>
                <w:rFonts w:ascii="Courier New" w:hAnsi="Courier New" w:cs="Courier New"/>
                <w:spacing w:val="-2"/>
                <w:sz w:val="20"/>
                <w:lang w:val="en-US"/>
              </w:rPr>
            </w:pPr>
            <w:r>
              <w:rPr>
                <w:rFonts w:ascii="Courier New" w:hAnsi="Courier New" w:cs="Courier New"/>
                <w:spacing w:val="-2"/>
                <w:sz w:val="20"/>
                <w:lang w:val="en-US"/>
              </w:rPr>
              <w:t>4) is  x + 2 = 0</w:t>
            </w:r>
          </w:p>
          <w:p w:rsidR="008901AA" w:rsidRDefault="008901AA" w:rsidP="008901AA">
            <w:pPr>
              <w:tabs>
                <w:tab w:val="left" w:pos="-1440"/>
                <w:tab w:val="left" w:pos="-720"/>
              </w:tabs>
              <w:spacing w:line="240" w:lineRule="atLeast"/>
              <w:jc w:val="both"/>
              <w:rPr>
                <w:rFonts w:ascii="Courier New" w:hAnsi="Courier New" w:cs="Courier New"/>
                <w:spacing w:val="-2"/>
                <w:sz w:val="20"/>
                <w:effect w:val="none"/>
              </w:rPr>
            </w:pPr>
            <w:r>
              <w:rPr>
                <w:rFonts w:ascii="Courier New" w:hAnsi="Courier New" w:cs="Courier New"/>
                <w:spacing w:val="-2"/>
                <w:sz w:val="20"/>
                <w:effect w:val="none"/>
              </w:rPr>
              <w:t xml:space="preserve">5) is  x - 2 = 0 </w:t>
            </w:r>
          </w:p>
          <w:p w:rsidR="008901AA" w:rsidRDefault="008901AA">
            <w:pPr>
              <w:rPr>
                <w:rFonts w:ascii="Courier New" w:hAnsi="Courier New" w:cs="Courier New"/>
                <w:b/>
                <w:color w:val="3366FF"/>
                <w:spacing w:val="-5"/>
                <w:sz w:val="16"/>
              </w:rPr>
            </w:pPr>
          </w:p>
        </w:tc>
        <w:tc>
          <w:tcPr>
            <w:tcW w:w="7405" w:type="dxa"/>
          </w:tcPr>
          <w:p w:rsidR="008901AA"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noProof/>
                <w:spacing w:val="-2"/>
              </w:rPr>
              <w:object w:dxaOrig="1500" w:dyaOrig="800">
                <v:shape id="_x0000_s1029" type="#_x0000_t75" style="position:absolute;margin-left:256.6pt;margin-top:1.45pt;width:120.75pt;height:90.9pt;z-index:251662336;visibility:visible;mso-wrap-edited:f;mso-position-horizontal-relative:text;mso-position-vertical-relative:text" wrapcoords="9123 179 4293 714 537 1964 537 3035 0 4463 939 5177 3488 5891 3488 8747 -134 11603 3354 14460 1878 15709 268 17316 0 18922 1476 20172 3488 20172 3488 21243 15831 21243 15831 20172 18783 19993 20258 18922 19722 17316 15294 14460 21600 11782 21600 10532 19722 9818 15026 8747 15026 5891 19588 4998 20393 4463 18917 3035 19051 2142 15160 714 10330 179 9123 179">
                  <v:imagedata r:id="rId8" o:title=""/>
                  <w10:wrap type="tight"/>
                </v:shape>
                <o:OLEObject Type="Embed" ProgID="Word.Picture.8" ShapeID="_x0000_s1029" DrawAspect="Content" ObjectID="_1573992978" r:id="rId9"/>
              </w:object>
            </w:r>
            <w:r>
              <w:rPr>
                <w:rFonts w:ascii="Courier New" w:hAnsi="Courier New" w:cs="Courier New"/>
                <w:b/>
                <w:spacing w:val="-5"/>
                <w:sz w:val="40"/>
                <w:szCs w:val="40"/>
              </w:rPr>
              <w:t>F.</w:t>
            </w:r>
            <w:r w:rsidRPr="00F97EA5">
              <w:rPr>
                <w:rFonts w:ascii="Courier New" w:hAnsi="Courier New" w:cs="Courier New"/>
                <w:b/>
                <w:color w:val="FFD966" w:themeColor="accent4" w:themeTint="99"/>
                <w:spacing w:val="5"/>
                <w:sz w:val="16"/>
              </w:rPr>
              <w:t>0689</w:t>
            </w:r>
          </w:p>
          <w:p w:rsidR="008901AA" w:rsidRDefault="008901AA" w:rsidP="008901AA">
            <w:pPr>
              <w:pStyle w:val="bijschrift"/>
              <w:widowControl/>
              <w:tabs>
                <w:tab w:val="left" w:pos="-1440"/>
                <w:tab w:val="left" w:pos="-720"/>
              </w:tabs>
              <w:autoSpaceDE/>
              <w:autoSpaceDN/>
              <w:adjustRightInd/>
              <w:spacing w:line="240" w:lineRule="atLeast"/>
              <w:rPr>
                <w:rFonts w:ascii="Courier New" w:hAnsi="Courier New" w:cs="Courier New"/>
                <w:spacing w:val="-2"/>
                <w:szCs w:val="20"/>
                <w:lang w:val="nl"/>
              </w:rPr>
            </w:pPr>
            <w:r>
              <w:rPr>
                <w:rFonts w:ascii="Courier New" w:hAnsi="Courier New" w:cs="Courier New"/>
                <w:spacing w:val="-2"/>
                <w:szCs w:val="20"/>
                <w:lang w:val="nl"/>
              </w:rPr>
              <w:t>Welke rechte heeft als vergelijking</w:t>
            </w:r>
          </w:p>
          <w:p w:rsidR="008901AA" w:rsidRDefault="008901AA" w:rsidP="008901AA">
            <w:pPr>
              <w:tabs>
                <w:tab w:val="left" w:pos="-1440"/>
                <w:tab w:val="left" w:pos="-720"/>
              </w:tabs>
              <w:spacing w:line="240" w:lineRule="atLeast"/>
              <w:jc w:val="both"/>
              <w:rPr>
                <w:rFonts w:ascii="Courier New" w:hAnsi="Courier New" w:cs="Courier New"/>
                <w:spacing w:val="-2"/>
                <w:sz w:val="20"/>
                <w:lang w:val="nl-NL"/>
              </w:rPr>
            </w:pPr>
            <w:r>
              <w:rPr>
                <w:rFonts w:ascii="Courier New" w:hAnsi="Courier New" w:cs="Courier New"/>
                <w:spacing w:val="-2"/>
                <w:sz w:val="20"/>
              </w:rPr>
              <w:t xml:space="preserve"> </w:t>
            </w:r>
            <w:r>
              <w:rPr>
                <w:rFonts w:ascii="Courier New" w:hAnsi="Courier New" w:cs="Courier New"/>
                <w:b/>
                <w:bCs/>
                <w:spacing w:val="-2"/>
                <w:sz w:val="20"/>
                <w:lang w:val="nl-NL"/>
              </w:rPr>
              <w:t>y + 3 = 0</w:t>
            </w:r>
            <w:r>
              <w:rPr>
                <w:rFonts w:ascii="Courier New" w:hAnsi="Courier New" w:cs="Courier New"/>
                <w:spacing w:val="-2"/>
                <w:sz w:val="20"/>
                <w:lang w:val="nl-NL"/>
              </w:rPr>
              <w:t xml:space="preserve">  ?</w:t>
            </w:r>
          </w:p>
          <w:p w:rsidR="008901AA" w:rsidRDefault="008901AA" w:rsidP="008901AA">
            <w:pPr>
              <w:tabs>
                <w:tab w:val="left" w:pos="-1440"/>
                <w:tab w:val="left" w:pos="-720"/>
              </w:tabs>
              <w:spacing w:line="240" w:lineRule="atLeast"/>
              <w:jc w:val="both"/>
              <w:rPr>
                <w:rFonts w:ascii="Courier New" w:hAnsi="Courier New" w:cs="Courier New"/>
                <w:spacing w:val="-2"/>
                <w:sz w:val="20"/>
                <w:lang w:val="nl-NL"/>
              </w:rPr>
            </w:pPr>
            <w:r>
              <w:rPr>
                <w:rFonts w:ascii="Courier New" w:hAnsi="Courier New" w:cs="Courier New"/>
                <w:spacing w:val="-2"/>
                <w:sz w:val="20"/>
                <w:lang w:val="nl-NL"/>
              </w:rPr>
              <w:t xml:space="preserve">1) a       </w:t>
            </w:r>
            <w:r>
              <w:rPr>
                <w:rFonts w:ascii="Courier New" w:hAnsi="Courier New" w:cs="Courier New"/>
                <w:spacing w:val="-2"/>
                <w:sz w:val="20"/>
                <w:effect w:val="none"/>
                <w:lang w:val="nl-NL"/>
              </w:rPr>
              <w:t>2) b</w:t>
            </w:r>
          </w:p>
          <w:p w:rsidR="008901AA" w:rsidRDefault="008901AA" w:rsidP="008901AA">
            <w:pPr>
              <w:tabs>
                <w:tab w:val="left" w:pos="-1440"/>
                <w:tab w:val="left" w:pos="-720"/>
              </w:tabs>
              <w:spacing w:line="240" w:lineRule="atLeast"/>
              <w:jc w:val="both"/>
              <w:rPr>
                <w:rFonts w:ascii="Courier New" w:hAnsi="Courier New" w:cs="Courier New"/>
                <w:spacing w:val="-2"/>
                <w:sz w:val="20"/>
                <w:lang w:val="nl-NL"/>
              </w:rPr>
            </w:pPr>
            <w:r>
              <w:rPr>
                <w:rFonts w:ascii="Courier New" w:hAnsi="Courier New" w:cs="Courier New"/>
                <w:spacing w:val="-2"/>
                <w:sz w:val="20"/>
                <w:lang w:val="nl-NL"/>
              </w:rPr>
              <w:t>3) c       4) d</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5) één van de assen</w:t>
            </w:r>
          </w:p>
          <w:p w:rsidR="008901AA" w:rsidRDefault="00F97EA5"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lang w:val="nl-NL"/>
              </w:rPr>
              <w:pict>
                <v:rect id="_x0000_i1030" style="width:0;height:1.5pt" o:hralign="center" o:hrstd="t" o:hr="t" fillcolor="#a0a0a0" stroked="f"/>
              </w:pict>
            </w:r>
          </w:p>
          <w:p w:rsidR="008901AA" w:rsidRDefault="008901AA" w:rsidP="001D2E48">
            <w:pPr>
              <w:tabs>
                <w:tab w:val="left" w:pos="-1440"/>
                <w:tab w:val="left" w:pos="-720"/>
              </w:tabs>
              <w:spacing w:line="240" w:lineRule="atLeast"/>
              <w:rPr>
                <w:rFonts w:ascii="Courier New" w:hAnsi="Courier New" w:cs="Courier New"/>
                <w:b/>
                <w:bCs/>
                <w:spacing w:val="-5"/>
                <w:sz w:val="16"/>
                <w:szCs w:val="40"/>
              </w:rPr>
            </w:pPr>
            <w:r>
              <w:rPr>
                <w:rFonts w:ascii="Courier New" w:hAnsi="Courier New" w:cs="Courier New"/>
                <w:b/>
                <w:spacing w:val="-5"/>
                <w:sz w:val="40"/>
                <w:szCs w:val="40"/>
              </w:rPr>
              <w:t>G.</w:t>
            </w:r>
            <w:r w:rsidRPr="001D2E48">
              <w:rPr>
                <w:rFonts w:ascii="Courier New" w:hAnsi="Courier New" w:cs="Courier New"/>
                <w:b/>
                <w:color w:val="FFD966" w:themeColor="accent4" w:themeTint="99"/>
                <w:spacing w:val="5"/>
                <w:sz w:val="16"/>
              </w:rPr>
              <w:t>0214</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 xml:space="preserve">Welke rechte is     1) y = x </w:t>
            </w:r>
            <w:r>
              <w:rPr>
                <w:rFonts w:ascii="Courier New" w:hAnsi="Courier New" w:cs="Courier New"/>
                <w:spacing w:val="-2"/>
                <w:sz w:val="20"/>
              </w:rPr>
              <w:noBreakHyphen/>
              <w:t xml:space="preserve"> 1</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evenwijdig met      2) y = x + 1</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 xml:space="preserve">de tweede           </w:t>
            </w:r>
            <w:r>
              <w:rPr>
                <w:rFonts w:ascii="Courier New" w:hAnsi="Courier New" w:cs="Courier New"/>
                <w:spacing w:val="-2"/>
                <w:sz w:val="20"/>
                <w:effect w:val="none"/>
              </w:rPr>
              <w:t xml:space="preserve">3) y = 3 </w:t>
            </w:r>
            <w:r>
              <w:rPr>
                <w:rFonts w:ascii="Courier New" w:hAnsi="Courier New" w:cs="Courier New"/>
                <w:spacing w:val="-2"/>
                <w:sz w:val="20"/>
                <w:effect w:val="none"/>
              </w:rPr>
              <w:noBreakHyphen/>
              <w:t xml:space="preserve"> x</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bissectrice ?       4) y =  2x</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1"/>
                <w:sz w:val="12"/>
              </w:rPr>
              <w:t>(georthonormeerd assen</w:t>
            </w:r>
            <w:r>
              <w:rPr>
                <w:rFonts w:ascii="Courier New" w:hAnsi="Courier New" w:cs="Courier New"/>
                <w:spacing w:val="-1"/>
                <w:sz w:val="12"/>
              </w:rPr>
              <w:softHyphen/>
              <w:t>stelsel)</w:t>
            </w:r>
            <w:r>
              <w:rPr>
                <w:rFonts w:ascii="Courier New" w:hAnsi="Courier New" w:cs="Courier New"/>
                <w:spacing w:val="-2"/>
                <w:sz w:val="20"/>
              </w:rPr>
              <w:t xml:space="preserve">  5) y = </w:t>
            </w:r>
            <w:r>
              <w:rPr>
                <w:rFonts w:ascii="Courier New" w:hAnsi="Courier New" w:cs="Courier New"/>
                <w:spacing w:val="-2"/>
                <w:sz w:val="20"/>
              </w:rPr>
              <w:noBreakHyphen/>
              <w:t xml:space="preserve">2x </w:t>
            </w:r>
          </w:p>
          <w:p w:rsidR="008901AA" w:rsidRDefault="00F97EA5"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lang w:val="nl-NL"/>
              </w:rPr>
              <w:pict>
                <v:rect id="_x0000_i1031" style="width:0;height:1.5pt" o:hralign="center" o:hrstd="t" o:hr="t" fillcolor="#a0a0a0" stroked="f"/>
              </w:pic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b/>
                <w:spacing w:val="-5"/>
                <w:sz w:val="40"/>
                <w:szCs w:val="40"/>
              </w:rPr>
              <w:t>H.</w:t>
            </w:r>
            <w:r w:rsidRPr="00F97EA5">
              <w:rPr>
                <w:rFonts w:ascii="Courier New" w:hAnsi="Courier New" w:cs="Courier New"/>
                <w:b/>
                <w:color w:val="FFD966" w:themeColor="accent4" w:themeTint="99"/>
                <w:spacing w:val="5"/>
                <w:sz w:val="16"/>
              </w:rPr>
              <w:t>0006</w:t>
            </w:r>
          </w:p>
          <w:p w:rsidR="008901AA"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 xml:space="preserve">De rechte met vergelijking  y = 2x </w:t>
            </w:r>
            <w:r>
              <w:rPr>
                <w:rFonts w:ascii="Courier New" w:hAnsi="Courier New" w:cs="Courier New"/>
                <w:spacing w:val="-2"/>
                <w:sz w:val="20"/>
              </w:rPr>
              <w:noBreakHyphen/>
              <w:t xml:space="preserve"> 6  snijdt de  x</w:t>
            </w:r>
            <w:r>
              <w:rPr>
                <w:rFonts w:ascii="Courier New" w:hAnsi="Courier New" w:cs="Courier New"/>
                <w:spacing w:val="-2"/>
                <w:sz w:val="20"/>
              </w:rPr>
              <w:noBreakHyphen/>
              <w:t>as in    1)</w:t>
            </w:r>
            <w:r>
              <w:rPr>
                <w:rFonts w:ascii="Courier New" w:hAnsi="Courier New" w:cs="Courier New"/>
                <w:spacing w:val="-2"/>
                <w:sz w:val="16"/>
                <w:vertAlign w:val="subscript"/>
              </w:rPr>
              <w:t xml:space="preserve"> </w:t>
            </w:r>
            <w:r>
              <w:rPr>
                <w:rFonts w:ascii="Courier New" w:hAnsi="Courier New" w:cs="Courier New"/>
                <w:spacing w:val="-2"/>
                <w:sz w:val="20"/>
              </w:rPr>
              <w:t>(0,2)</w:t>
            </w:r>
            <w:r>
              <w:rPr>
                <w:rFonts w:ascii="Courier New" w:hAnsi="Courier New" w:cs="Courier New"/>
                <w:spacing w:val="-2"/>
                <w:sz w:val="20"/>
                <w:vertAlign w:val="subscript"/>
              </w:rPr>
              <w:t xml:space="preserve"> </w:t>
            </w:r>
            <w:r>
              <w:rPr>
                <w:rFonts w:ascii="Courier New" w:hAnsi="Courier New" w:cs="Courier New"/>
                <w:spacing w:val="-2"/>
                <w:sz w:val="20"/>
              </w:rPr>
              <w:t xml:space="preserve">    2)</w:t>
            </w:r>
            <w:r>
              <w:rPr>
                <w:rFonts w:ascii="Courier New" w:hAnsi="Courier New" w:cs="Courier New"/>
                <w:spacing w:val="-2"/>
                <w:sz w:val="16"/>
                <w:vertAlign w:val="subscript"/>
              </w:rPr>
              <w:t xml:space="preserve"> </w:t>
            </w:r>
            <w:r>
              <w:rPr>
                <w:rFonts w:ascii="Courier New" w:hAnsi="Courier New" w:cs="Courier New"/>
                <w:spacing w:val="-2"/>
                <w:sz w:val="20"/>
              </w:rPr>
              <w:t>(2,0)</w:t>
            </w:r>
            <w:r>
              <w:rPr>
                <w:rFonts w:ascii="Courier New" w:hAnsi="Courier New" w:cs="Courier New"/>
                <w:spacing w:val="-2"/>
                <w:sz w:val="20"/>
                <w:vertAlign w:val="subscript"/>
              </w:rPr>
              <w:t xml:space="preserve"> </w:t>
            </w:r>
            <w:r>
              <w:rPr>
                <w:rFonts w:ascii="Courier New" w:hAnsi="Courier New" w:cs="Courier New"/>
                <w:spacing w:val="-2"/>
                <w:sz w:val="20"/>
              </w:rPr>
              <w:t xml:space="preserve">    3)</w:t>
            </w:r>
            <w:r>
              <w:rPr>
                <w:rFonts w:ascii="Courier New" w:hAnsi="Courier New" w:cs="Courier New"/>
                <w:spacing w:val="-2"/>
                <w:sz w:val="16"/>
                <w:vertAlign w:val="subscript"/>
              </w:rPr>
              <w:t xml:space="preserve"> </w:t>
            </w:r>
            <w:r>
              <w:rPr>
                <w:rFonts w:ascii="Courier New" w:hAnsi="Courier New" w:cs="Courier New"/>
                <w:spacing w:val="-2"/>
                <w:sz w:val="20"/>
              </w:rPr>
              <w:t>(0,3)</w:t>
            </w:r>
            <w:r>
              <w:rPr>
                <w:rFonts w:ascii="Courier New" w:hAnsi="Courier New" w:cs="Courier New"/>
                <w:spacing w:val="-2"/>
                <w:sz w:val="20"/>
                <w:vertAlign w:val="subscript"/>
              </w:rPr>
              <w:t xml:space="preserve"> </w:t>
            </w:r>
            <w:r>
              <w:rPr>
                <w:rFonts w:ascii="Courier New" w:hAnsi="Courier New" w:cs="Courier New"/>
                <w:spacing w:val="-2"/>
                <w:sz w:val="20"/>
              </w:rPr>
              <w:t xml:space="preserve">    </w:t>
            </w:r>
            <w:r>
              <w:rPr>
                <w:rFonts w:ascii="Courier New" w:hAnsi="Courier New" w:cs="Courier New"/>
                <w:spacing w:val="-2"/>
                <w:sz w:val="20"/>
                <w:effect w:val="none"/>
              </w:rPr>
              <w:t>4)</w:t>
            </w:r>
            <w:r>
              <w:rPr>
                <w:rFonts w:ascii="Courier New" w:hAnsi="Courier New" w:cs="Courier New"/>
                <w:spacing w:val="-2"/>
                <w:sz w:val="16"/>
                <w:effect w:val="none"/>
                <w:vertAlign w:val="subscript"/>
              </w:rPr>
              <w:t xml:space="preserve"> </w:t>
            </w:r>
            <w:r>
              <w:rPr>
                <w:rFonts w:ascii="Courier New" w:hAnsi="Courier New" w:cs="Courier New"/>
                <w:spacing w:val="-2"/>
                <w:sz w:val="20"/>
                <w:effect w:val="none"/>
              </w:rPr>
              <w:t>(3,0)</w:t>
            </w:r>
            <w:r>
              <w:rPr>
                <w:rFonts w:ascii="Courier New" w:hAnsi="Courier New" w:cs="Courier New"/>
                <w:spacing w:val="-2"/>
                <w:sz w:val="20"/>
              </w:rPr>
              <w:t xml:space="preserve">    </w:t>
            </w:r>
            <w:r>
              <w:rPr>
                <w:rFonts w:ascii="Courier New" w:hAnsi="Courier New" w:cs="Courier New"/>
                <w:spacing w:val="-2"/>
                <w:sz w:val="20"/>
                <w:vertAlign w:val="subscript"/>
              </w:rPr>
              <w:t xml:space="preserve"> </w:t>
            </w:r>
            <w:r>
              <w:rPr>
                <w:rFonts w:ascii="Courier New" w:hAnsi="Courier New" w:cs="Courier New"/>
                <w:spacing w:val="-2"/>
                <w:sz w:val="20"/>
              </w:rPr>
              <w:t>5)</w:t>
            </w:r>
            <w:r>
              <w:rPr>
                <w:rFonts w:ascii="Courier New" w:hAnsi="Courier New" w:cs="Courier New"/>
                <w:spacing w:val="-2"/>
                <w:sz w:val="16"/>
              </w:rPr>
              <w:t xml:space="preserve"> </w:t>
            </w:r>
            <w:r>
              <w:rPr>
                <w:rFonts w:ascii="Courier New" w:hAnsi="Courier New" w:cs="Courier New"/>
                <w:spacing w:val="-2"/>
                <w:sz w:val="20"/>
              </w:rPr>
              <w:t>(0</w:t>
            </w:r>
            <w:r>
              <w:rPr>
                <w:rFonts w:ascii="Courier New" w:hAnsi="Courier New" w:cs="Courier New"/>
                <w:spacing w:val="-2"/>
                <w:sz w:val="20"/>
              </w:rPr>
              <w:softHyphen/>
              <w:t>,</w:t>
            </w:r>
            <w:r>
              <w:rPr>
                <w:rFonts w:ascii="Courier New" w:hAnsi="Courier New" w:cs="Courier New"/>
                <w:spacing w:val="-2"/>
                <w:sz w:val="20"/>
              </w:rPr>
              <w:noBreakHyphen/>
              <w:t xml:space="preserve">6) </w:t>
            </w:r>
          </w:p>
          <w:p w:rsidR="008901AA" w:rsidRDefault="00F97EA5"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lang w:val="nl-NL"/>
              </w:rPr>
              <w:pict>
                <v:rect id="_x0000_i1032" style="width:0;height:1.5pt" o:hralign="center" o:hrstd="t" o:hr="t" fillcolor="#a0a0a0" stroked="f"/>
              </w:pic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b/>
                <w:spacing w:val="-5"/>
                <w:sz w:val="40"/>
                <w:szCs w:val="40"/>
              </w:rPr>
              <w:t>I.</w:t>
            </w:r>
            <w:r w:rsidRPr="00F97EA5">
              <w:rPr>
                <w:rFonts w:ascii="Courier New" w:hAnsi="Courier New" w:cs="Courier New"/>
                <w:b/>
                <w:color w:val="FFD966" w:themeColor="accent4" w:themeTint="99"/>
                <w:spacing w:val="5"/>
                <w:sz w:val="16"/>
              </w:rPr>
              <w:t>0928</w:t>
            </w:r>
          </w:p>
          <w:p w:rsidR="008901AA"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De richtingscoëfficiënt van de rechte met vgl. y</w:t>
            </w:r>
            <w:r>
              <w:rPr>
                <w:rFonts w:ascii="Courier New" w:hAnsi="Courier New" w:cs="Courier New"/>
                <w:spacing w:val="-2"/>
                <w:sz w:val="20"/>
                <w:vertAlign w:val="subscript"/>
              </w:rPr>
              <w:t xml:space="preserve"> </w:t>
            </w:r>
            <w:r>
              <w:rPr>
                <w:rFonts w:ascii="Courier New" w:hAnsi="Courier New" w:cs="Courier New"/>
                <w:spacing w:val="-2"/>
                <w:sz w:val="20"/>
              </w:rPr>
              <w:t>=</w:t>
            </w:r>
            <w:r>
              <w:rPr>
                <w:rFonts w:ascii="Courier New" w:hAnsi="Courier New" w:cs="Courier New"/>
                <w:spacing w:val="-2"/>
                <w:sz w:val="20"/>
                <w:vertAlign w:val="subscript"/>
              </w:rPr>
              <w:t xml:space="preserve"> </w:t>
            </w:r>
            <w:r>
              <w:rPr>
                <w:rFonts w:ascii="Courier New" w:hAnsi="Courier New" w:cs="Courier New"/>
                <w:spacing w:val="-2"/>
                <w:sz w:val="20"/>
              </w:rPr>
              <w:t xml:space="preserve">-2(3-x)   is    1) </w:t>
            </w:r>
            <w:r>
              <w:rPr>
                <w:rFonts w:ascii="Courier New" w:hAnsi="Courier New" w:cs="Courier New"/>
                <w:spacing w:val="-2"/>
                <w:sz w:val="20"/>
              </w:rPr>
              <w:noBreakHyphen/>
              <w:t xml:space="preserve">1      </w:t>
            </w:r>
            <w:r>
              <w:rPr>
                <w:rFonts w:ascii="Courier New" w:hAnsi="Courier New" w:cs="Courier New"/>
                <w:spacing w:val="-2"/>
                <w:sz w:val="20"/>
                <w:effect w:val="none"/>
              </w:rPr>
              <w:t>2) 2</w:t>
            </w:r>
            <w:r>
              <w:rPr>
                <w:rFonts w:ascii="Courier New" w:hAnsi="Courier New" w:cs="Courier New"/>
                <w:spacing w:val="-2"/>
                <w:sz w:val="20"/>
              </w:rPr>
              <w:t xml:space="preserve">      3) 3      4) -2      5)  -6 </w:t>
            </w:r>
          </w:p>
          <w:p w:rsidR="008901AA" w:rsidRDefault="00F97EA5"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lang w:val="nl-NL"/>
              </w:rPr>
              <w:pict>
                <v:rect id="_x0000_i1033" style="width:0;height:1.5pt" o:hralign="center" o:hrstd="t" o:hr="t" fillcolor="#a0a0a0" stroked="f"/>
              </w:pic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b/>
                <w:spacing w:val="-5"/>
                <w:sz w:val="40"/>
                <w:szCs w:val="40"/>
              </w:rPr>
              <w:t>J.</w:t>
            </w:r>
            <w:r w:rsidRPr="00F97EA5">
              <w:rPr>
                <w:rFonts w:ascii="Courier New" w:hAnsi="Courier New" w:cs="Courier New"/>
                <w:b/>
                <w:color w:val="FFD966" w:themeColor="accent4" w:themeTint="99"/>
                <w:spacing w:val="5"/>
                <w:sz w:val="16"/>
              </w:rPr>
              <w:t>1258</w:t>
            </w:r>
          </w:p>
          <w:p w:rsidR="00F97EA5"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De richtings</w:t>
            </w:r>
            <w:r>
              <w:rPr>
                <w:rFonts w:ascii="Courier New" w:hAnsi="Courier New" w:cs="Courier New"/>
                <w:spacing w:val="-2"/>
                <w:sz w:val="20"/>
              </w:rPr>
              <w:softHyphen/>
              <w:t>coëff. v/e een rechte bestaat niet als de rechte</w:t>
            </w:r>
          </w:p>
          <w:p w:rsidR="008901AA" w:rsidRDefault="00F97EA5"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 xml:space="preserve">        </w:t>
            </w:r>
            <w:r w:rsidR="008901AA">
              <w:rPr>
                <w:rFonts w:ascii="Courier New" w:hAnsi="Courier New" w:cs="Courier New"/>
                <w:spacing w:val="-2"/>
                <w:sz w:val="20"/>
              </w:rPr>
              <w:t>1) evenwijdig is met de x-as</w:t>
            </w:r>
          </w:p>
          <w:p w:rsidR="008901AA" w:rsidRDefault="008901AA" w:rsidP="008901AA">
            <w:pPr>
              <w:tabs>
                <w:tab w:val="left" w:pos="-1440"/>
                <w:tab w:val="left" w:pos="-720"/>
              </w:tabs>
              <w:spacing w:line="240" w:lineRule="atLeast"/>
              <w:jc w:val="both"/>
              <w:rPr>
                <w:rFonts w:ascii="Courier New" w:hAnsi="Courier New" w:cs="Courier New"/>
                <w:spacing w:val="-2"/>
                <w:sz w:val="20"/>
                <w:effect w:val="none"/>
              </w:rPr>
            </w:pPr>
            <w:r>
              <w:rPr>
                <w:rFonts w:ascii="Courier New" w:hAnsi="Courier New" w:cs="Courier New"/>
                <w:spacing w:val="-2"/>
                <w:sz w:val="20"/>
              </w:rPr>
              <w:t xml:space="preserve">        </w:t>
            </w:r>
            <w:r>
              <w:rPr>
                <w:rFonts w:ascii="Courier New" w:hAnsi="Courier New" w:cs="Courier New"/>
                <w:spacing w:val="-2"/>
                <w:sz w:val="20"/>
                <w:effect w:val="none"/>
              </w:rPr>
              <w:t xml:space="preserve">2) evenwijdig is met de </w:t>
            </w:r>
            <w:r w:rsidR="00B01A85">
              <w:rPr>
                <w:rFonts w:ascii="Courier New" w:hAnsi="Courier New" w:cs="Courier New"/>
                <w:spacing w:val="-2"/>
                <w:sz w:val="20"/>
                <w:effect w:val="none"/>
              </w:rPr>
              <w:t>y</w:t>
            </w:r>
            <w:r>
              <w:rPr>
                <w:rFonts w:ascii="Courier New" w:hAnsi="Courier New" w:cs="Courier New"/>
                <w:spacing w:val="-2"/>
                <w:sz w:val="20"/>
                <w:effect w:val="none"/>
              </w:rPr>
              <w:t>-as</w:t>
            </w:r>
          </w:p>
          <w:p w:rsidR="008901AA" w:rsidRDefault="008901AA" w:rsidP="008901AA">
            <w:pPr>
              <w:tabs>
                <w:tab w:val="left" w:pos="-1440"/>
                <w:tab w:val="left" w:pos="-720"/>
              </w:tabs>
              <w:spacing w:line="240" w:lineRule="atLeast"/>
              <w:jc w:val="both"/>
              <w:rPr>
                <w:rFonts w:ascii="Courier New" w:hAnsi="Courier New" w:cs="Courier New"/>
                <w:spacing w:val="-2"/>
                <w:sz w:val="20"/>
              </w:rPr>
            </w:pPr>
            <w:r>
              <w:rPr>
                <w:rFonts w:ascii="Courier New" w:hAnsi="Courier New" w:cs="Courier New"/>
                <w:spacing w:val="-2"/>
                <w:sz w:val="20"/>
              </w:rPr>
              <w:t xml:space="preserve">        3) evenwijdig is met de eerste bissectrice</w:t>
            </w:r>
          </w:p>
          <w:p w:rsidR="008901AA"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 xml:space="preserve">        4) evenwijdig is met de tweede bissectrice</w:t>
            </w:r>
          </w:p>
          <w:p w:rsidR="008901AA" w:rsidRDefault="008901AA" w:rsidP="008901AA">
            <w:pPr>
              <w:tabs>
                <w:tab w:val="left" w:pos="-1440"/>
                <w:tab w:val="left" w:pos="-720"/>
              </w:tabs>
              <w:spacing w:line="240" w:lineRule="atLeast"/>
              <w:rPr>
                <w:rFonts w:ascii="Courier New" w:hAnsi="Courier New" w:cs="Courier New"/>
                <w:spacing w:val="-2"/>
                <w:sz w:val="20"/>
              </w:rPr>
            </w:pPr>
            <w:r>
              <w:rPr>
                <w:rFonts w:ascii="Courier New" w:hAnsi="Courier New" w:cs="Courier New"/>
                <w:spacing w:val="-2"/>
                <w:sz w:val="20"/>
              </w:rPr>
              <w:t xml:space="preserve">        5)</w:t>
            </w:r>
            <w:r w:rsidR="00B01A85">
              <w:rPr>
                <w:rFonts w:ascii="Courier New" w:hAnsi="Courier New" w:cs="Courier New"/>
                <w:spacing w:val="-2"/>
                <w:sz w:val="20"/>
              </w:rPr>
              <w:t xml:space="preserve"> </w:t>
            </w:r>
            <w:r>
              <w:rPr>
                <w:rFonts w:ascii="Courier New" w:hAnsi="Courier New" w:cs="Courier New"/>
                <w:spacing w:val="-2"/>
                <w:sz w:val="20"/>
              </w:rPr>
              <w:t>door de oorsprong gaat</w:t>
            </w:r>
            <w:r>
              <w:rPr>
                <w:rFonts w:ascii="Courier New" w:hAnsi="Courier New" w:cs="Courier New"/>
                <w:spacing w:val="-2"/>
                <w:sz w:val="16"/>
                <w:szCs w:val="16"/>
              </w:rPr>
              <w:t xml:space="preserve"> (niet samenvallend met de assen)</w:t>
            </w:r>
            <w:r>
              <w:rPr>
                <w:rFonts w:ascii="Courier New" w:hAnsi="Courier New" w:cs="Courier New"/>
                <w:spacing w:val="-2"/>
                <w:sz w:val="20"/>
              </w:rPr>
              <w:t xml:space="preserve"> </w:t>
            </w:r>
          </w:p>
          <w:p w:rsidR="008901AA" w:rsidRDefault="008901AA">
            <w:pPr>
              <w:rPr>
                <w:rFonts w:ascii="Courier New" w:hAnsi="Courier New" w:cs="Courier New"/>
                <w:b/>
                <w:color w:val="3366FF"/>
                <w:spacing w:val="-5"/>
                <w:sz w:val="16"/>
              </w:rPr>
            </w:pPr>
          </w:p>
          <w:p w:rsidR="00F97EA5" w:rsidRDefault="00F97EA5">
            <w:pPr>
              <w:rPr>
                <w:rFonts w:ascii="Courier New" w:hAnsi="Courier New" w:cs="Courier New"/>
                <w:b/>
                <w:color w:val="3366FF"/>
                <w:spacing w:val="-5"/>
                <w:sz w:val="16"/>
              </w:rPr>
            </w:pPr>
          </w:p>
          <w:p w:rsidR="00F97EA5" w:rsidRDefault="00F97EA5">
            <w:pPr>
              <w:rPr>
                <w:rFonts w:ascii="Courier New" w:hAnsi="Courier New" w:cs="Courier New"/>
                <w:b/>
                <w:color w:val="3366FF"/>
                <w:spacing w:val="-5"/>
                <w:sz w:val="16"/>
              </w:rPr>
            </w:pPr>
          </w:p>
          <w:p w:rsidR="008901AA" w:rsidRDefault="008901AA" w:rsidP="008901AA">
            <w:pPr>
              <w:rPr>
                <w:rFonts w:ascii="Courier New" w:hAnsi="Courier New" w:cs="Courier New"/>
                <w:color w:val="008000"/>
                <w:sz w:val="20"/>
                <w:szCs w:val="18"/>
              </w:rPr>
            </w:pPr>
            <w:r>
              <w:rPr>
                <w:rFonts w:ascii="Courier New" w:hAnsi="Courier New" w:cs="Courier New"/>
                <w:sz w:val="20"/>
                <w:szCs w:val="18"/>
              </w:rPr>
              <w:t xml:space="preserve">10 meerkeuzevragen uit </w:t>
            </w:r>
            <w:r>
              <w:rPr>
                <w:rFonts w:ascii="Courier New" w:hAnsi="Courier New" w:cs="Courier New"/>
                <w:color w:val="008000"/>
                <w:sz w:val="20"/>
                <w:szCs w:val="18"/>
              </w:rPr>
              <w:t>Gricha’s Wiskundige Vragenbank</w:t>
            </w:r>
          </w:p>
          <w:p w:rsidR="008901AA" w:rsidRDefault="008901AA" w:rsidP="008901AA">
            <w:pPr>
              <w:rPr>
                <w:rFonts w:ascii="Courier New" w:hAnsi="Courier New" w:cs="Courier New"/>
                <w:color w:val="FF9900"/>
                <w:sz w:val="18"/>
                <w:szCs w:val="16"/>
              </w:rPr>
            </w:pPr>
            <w:hyperlink r:id="rId10" w:history="1">
              <w:r w:rsidRPr="006906CC">
                <w:rPr>
                  <w:rStyle w:val="Hyperlink"/>
                  <w:rFonts w:ascii="Courier New" w:hAnsi="Courier New" w:cs="Courier New"/>
                  <w:sz w:val="18"/>
                  <w:szCs w:val="16"/>
                </w:rPr>
                <w:t>home.scarlet.be/gricha</w:t>
              </w:r>
            </w:hyperlink>
          </w:p>
          <w:p w:rsidR="008901AA" w:rsidRDefault="008901AA" w:rsidP="001D2E48">
            <w:pPr>
              <w:rPr>
                <w:rFonts w:ascii="Courier New" w:hAnsi="Courier New" w:cs="Courier New"/>
                <w:b/>
                <w:color w:val="3366FF"/>
                <w:spacing w:val="-5"/>
                <w:sz w:val="16"/>
              </w:rPr>
            </w:pPr>
          </w:p>
        </w:tc>
      </w:tr>
    </w:tbl>
    <w:p w:rsidR="008901AA" w:rsidRDefault="008901AA">
      <w:pPr>
        <w:rPr>
          <w:rFonts w:ascii="Courier New" w:hAnsi="Courier New" w:cs="Courier New"/>
          <w:b/>
          <w:color w:val="3366FF"/>
          <w:spacing w:val="-5"/>
          <w:sz w:val="16"/>
        </w:rPr>
      </w:pPr>
      <w:r>
        <w:rPr>
          <w:rFonts w:ascii="Courier New" w:hAnsi="Courier New" w:cs="Courier New"/>
          <w:b/>
          <w:color w:val="3366FF"/>
          <w:spacing w:val="-5"/>
          <w:sz w:val="16"/>
        </w:rPr>
        <w:br w:type="page"/>
      </w:r>
    </w:p>
    <w:p w:rsidR="00F97EA5" w:rsidRDefault="00F97EA5" w:rsidP="00F97EA5">
      <w:pPr>
        <w:tabs>
          <w:tab w:val="left" w:pos="-1440"/>
          <w:tab w:val="left" w:pos="-720"/>
        </w:tabs>
        <w:spacing w:line="240" w:lineRule="atLeast"/>
        <w:jc w:val="right"/>
      </w:pPr>
      <w:r>
        <w:lastRenderedPageBreak/>
        <w:t xml:space="preserve">Antwoordrooster : </w:t>
      </w:r>
    </w:p>
    <w:p w:rsidR="001D2E48" w:rsidRDefault="001D2E48" w:rsidP="001D2E48">
      <w:pPr>
        <w:tabs>
          <w:tab w:val="left" w:pos="-1440"/>
          <w:tab w:val="left" w:pos="-720"/>
        </w:tabs>
        <w:spacing w:line="240" w:lineRule="atLeast"/>
        <w:jc w:val="center"/>
      </w:pPr>
    </w:p>
    <w:tbl>
      <w:tblPr>
        <w:tblpPr w:leftFromText="141" w:rightFromText="141" w:vertAnchor="text" w:tblpXSpec="right" w:tblpY="1"/>
        <w:tblOverlap w:val="never"/>
        <w:tblW w:w="172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7"/>
        <w:gridCol w:w="820"/>
        <w:gridCol w:w="500"/>
      </w:tblGrid>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A</w:t>
            </w:r>
          </w:p>
        </w:tc>
        <w:tc>
          <w:tcPr>
            <w:tcW w:w="820" w:type="dxa"/>
            <w:shd w:val="clear" w:color="auto" w:fill="auto"/>
            <w:noWrap/>
            <w:vAlign w:val="center"/>
            <w:hideMark/>
          </w:tcPr>
          <w:p w:rsidR="00F97EA5" w:rsidRPr="00F97EA5" w:rsidRDefault="00B01A85" w:rsidP="00F97EA5">
            <w:pPr>
              <w:jc w:val="center"/>
              <w:rPr>
                <w:rFonts w:ascii="Calibri" w:hAnsi="Calibri" w:cs="Calibri"/>
                <w:color w:val="FF3232"/>
                <w:szCs w:val="28"/>
                <w:lang w:val="nl-BE" w:eastAsia="nl-BE"/>
              </w:rPr>
            </w:pPr>
            <w:r>
              <w:rPr>
                <w:rFonts w:ascii="Calibri" w:hAnsi="Calibri" w:cs="Calibri"/>
                <w:color w:val="FF3232"/>
                <w:szCs w:val="28"/>
                <w:lang w:val="nl-BE" w:eastAsia="nl-BE"/>
              </w:rPr>
              <w:t>000</w:t>
            </w:r>
            <w:r w:rsidR="00F97EA5" w:rsidRPr="00F97EA5">
              <w:rPr>
                <w:rFonts w:ascii="Calibri" w:hAnsi="Calibri" w:cs="Calibri"/>
                <w:color w:val="FF3232"/>
                <w:szCs w:val="28"/>
                <w:lang w:val="nl-BE" w:eastAsia="nl-BE"/>
              </w:rPr>
              <w:t>1</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5</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B</w:t>
            </w:r>
          </w:p>
        </w:tc>
        <w:tc>
          <w:tcPr>
            <w:tcW w:w="820" w:type="dxa"/>
            <w:shd w:val="clear" w:color="auto" w:fill="auto"/>
            <w:noWrap/>
            <w:vAlign w:val="center"/>
            <w:hideMark/>
          </w:tcPr>
          <w:p w:rsidR="00F97EA5" w:rsidRPr="00F97EA5" w:rsidRDefault="00B01A85" w:rsidP="00F97EA5">
            <w:pPr>
              <w:jc w:val="center"/>
              <w:rPr>
                <w:rFonts w:ascii="Calibri" w:hAnsi="Calibri" w:cs="Calibri"/>
                <w:color w:val="FF3232"/>
                <w:szCs w:val="28"/>
                <w:lang w:val="nl-BE" w:eastAsia="nl-BE"/>
              </w:rPr>
            </w:pPr>
            <w:r>
              <w:rPr>
                <w:rFonts w:ascii="Calibri" w:hAnsi="Calibri" w:cs="Calibri"/>
                <w:color w:val="FF3232"/>
                <w:szCs w:val="28"/>
                <w:lang w:val="nl-BE" w:eastAsia="nl-BE"/>
              </w:rPr>
              <w:t>0</w:t>
            </w:r>
            <w:r w:rsidR="00F97EA5" w:rsidRPr="00F97EA5">
              <w:rPr>
                <w:rFonts w:ascii="Calibri" w:hAnsi="Calibri" w:cs="Calibri"/>
                <w:color w:val="FF3232"/>
                <w:szCs w:val="28"/>
                <w:lang w:val="nl-BE" w:eastAsia="nl-BE"/>
              </w:rPr>
              <w:t>934</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2</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C</w:t>
            </w:r>
          </w:p>
        </w:tc>
        <w:tc>
          <w:tcPr>
            <w:tcW w:w="820" w:type="dxa"/>
            <w:shd w:val="clear" w:color="auto" w:fill="auto"/>
            <w:noWrap/>
            <w:vAlign w:val="center"/>
            <w:hideMark/>
          </w:tcPr>
          <w:p w:rsidR="00F97EA5" w:rsidRPr="00F97EA5" w:rsidRDefault="00B01A85" w:rsidP="00F97EA5">
            <w:pPr>
              <w:jc w:val="center"/>
              <w:rPr>
                <w:rFonts w:ascii="Calibri" w:hAnsi="Calibri" w:cs="Calibri"/>
                <w:color w:val="FF3232"/>
                <w:szCs w:val="28"/>
                <w:lang w:val="nl-BE" w:eastAsia="nl-BE"/>
              </w:rPr>
            </w:pPr>
            <w:r>
              <w:rPr>
                <w:rFonts w:ascii="Calibri" w:hAnsi="Calibri" w:cs="Calibri"/>
                <w:color w:val="FF3232"/>
                <w:szCs w:val="28"/>
                <w:lang w:val="nl-BE" w:eastAsia="nl-BE"/>
              </w:rPr>
              <w:t>0</w:t>
            </w:r>
            <w:r w:rsidR="00F97EA5" w:rsidRPr="00F97EA5">
              <w:rPr>
                <w:rFonts w:ascii="Calibri" w:hAnsi="Calibri" w:cs="Calibri"/>
                <w:color w:val="FF3232"/>
                <w:szCs w:val="28"/>
                <w:lang w:val="nl-BE" w:eastAsia="nl-BE"/>
              </w:rPr>
              <w:t>684</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4</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D</w:t>
            </w:r>
          </w:p>
        </w:tc>
        <w:tc>
          <w:tcPr>
            <w:tcW w:w="820" w:type="dxa"/>
            <w:shd w:val="clear" w:color="auto" w:fill="auto"/>
            <w:noWrap/>
            <w:vAlign w:val="center"/>
            <w:hideMark/>
          </w:tcPr>
          <w:p w:rsidR="00F97EA5" w:rsidRPr="00F97EA5" w:rsidRDefault="00B01A85" w:rsidP="00F97EA5">
            <w:pPr>
              <w:jc w:val="center"/>
              <w:rPr>
                <w:rFonts w:ascii="Calibri" w:hAnsi="Calibri" w:cs="Calibri"/>
                <w:color w:val="FF3232"/>
                <w:szCs w:val="28"/>
                <w:lang w:val="nl-BE" w:eastAsia="nl-BE"/>
              </w:rPr>
            </w:pPr>
            <w:r>
              <w:rPr>
                <w:rFonts w:ascii="Calibri" w:hAnsi="Calibri" w:cs="Calibri"/>
                <w:color w:val="FF3232"/>
                <w:szCs w:val="28"/>
                <w:lang w:val="nl-BE" w:eastAsia="nl-BE"/>
              </w:rPr>
              <w:t>000</w:t>
            </w:r>
            <w:r w:rsidR="00F97EA5" w:rsidRPr="00F97EA5">
              <w:rPr>
                <w:rFonts w:ascii="Calibri" w:hAnsi="Calibri" w:cs="Calibri"/>
                <w:color w:val="FF3232"/>
                <w:szCs w:val="28"/>
                <w:lang w:val="nl-BE" w:eastAsia="nl-BE"/>
              </w:rPr>
              <w:t>8</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5</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E</w:t>
            </w:r>
          </w:p>
        </w:tc>
        <w:tc>
          <w:tcPr>
            <w:tcW w:w="820" w:type="dxa"/>
            <w:shd w:val="clear" w:color="auto" w:fill="auto"/>
            <w:noWrap/>
            <w:vAlign w:val="center"/>
            <w:hideMark/>
          </w:tcPr>
          <w:p w:rsidR="00F97EA5" w:rsidRPr="00F97EA5" w:rsidRDefault="00F97EA5" w:rsidP="00F97EA5">
            <w:pPr>
              <w:jc w:val="center"/>
              <w:rPr>
                <w:rFonts w:ascii="Calibri" w:hAnsi="Calibri" w:cs="Calibri"/>
                <w:color w:val="FF3232"/>
                <w:szCs w:val="28"/>
                <w:lang w:val="nl-BE" w:eastAsia="nl-BE"/>
              </w:rPr>
            </w:pPr>
            <w:r w:rsidRPr="00F97EA5">
              <w:rPr>
                <w:rFonts w:ascii="Calibri" w:hAnsi="Calibri" w:cs="Calibri"/>
                <w:color w:val="FF3232"/>
                <w:szCs w:val="28"/>
                <w:lang w:val="nl-BE" w:eastAsia="nl-BE"/>
              </w:rPr>
              <w:t>2000</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5</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F</w:t>
            </w:r>
          </w:p>
        </w:tc>
        <w:tc>
          <w:tcPr>
            <w:tcW w:w="820" w:type="dxa"/>
            <w:shd w:val="clear" w:color="auto" w:fill="auto"/>
            <w:noWrap/>
            <w:vAlign w:val="center"/>
            <w:hideMark/>
          </w:tcPr>
          <w:p w:rsidR="00F97EA5" w:rsidRPr="00F97EA5" w:rsidRDefault="00B01A85" w:rsidP="00F97EA5">
            <w:pPr>
              <w:jc w:val="center"/>
              <w:rPr>
                <w:rFonts w:ascii="Calibri" w:hAnsi="Calibri" w:cs="Calibri"/>
                <w:color w:val="FF3232"/>
                <w:szCs w:val="28"/>
                <w:lang w:val="nl-BE" w:eastAsia="nl-BE"/>
              </w:rPr>
            </w:pPr>
            <w:r>
              <w:rPr>
                <w:rFonts w:ascii="Calibri" w:hAnsi="Calibri" w:cs="Calibri"/>
                <w:color w:val="FF3232"/>
                <w:szCs w:val="28"/>
                <w:lang w:val="nl-BE" w:eastAsia="nl-BE"/>
              </w:rPr>
              <w:t>0</w:t>
            </w:r>
            <w:r w:rsidR="00F97EA5" w:rsidRPr="00F97EA5">
              <w:rPr>
                <w:rFonts w:ascii="Calibri" w:hAnsi="Calibri" w:cs="Calibri"/>
                <w:color w:val="FF3232"/>
                <w:szCs w:val="28"/>
                <w:lang w:val="nl-BE" w:eastAsia="nl-BE"/>
              </w:rPr>
              <w:t>689</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2</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G</w:t>
            </w:r>
          </w:p>
        </w:tc>
        <w:tc>
          <w:tcPr>
            <w:tcW w:w="820" w:type="dxa"/>
            <w:shd w:val="clear" w:color="auto" w:fill="auto"/>
            <w:noWrap/>
            <w:vAlign w:val="center"/>
            <w:hideMark/>
          </w:tcPr>
          <w:p w:rsidR="00F97EA5" w:rsidRPr="00F97EA5" w:rsidRDefault="00B01A85" w:rsidP="00F97EA5">
            <w:pPr>
              <w:jc w:val="center"/>
              <w:rPr>
                <w:rFonts w:ascii="Calibri" w:hAnsi="Calibri" w:cs="Calibri"/>
                <w:color w:val="FF3232"/>
                <w:szCs w:val="28"/>
                <w:lang w:val="nl-BE" w:eastAsia="nl-BE"/>
              </w:rPr>
            </w:pPr>
            <w:r>
              <w:rPr>
                <w:rFonts w:ascii="Calibri" w:hAnsi="Calibri" w:cs="Calibri"/>
                <w:color w:val="FF3232"/>
                <w:szCs w:val="28"/>
                <w:lang w:val="nl-BE" w:eastAsia="nl-BE"/>
              </w:rPr>
              <w:t>0</w:t>
            </w:r>
            <w:r w:rsidR="00F97EA5" w:rsidRPr="00F97EA5">
              <w:rPr>
                <w:rFonts w:ascii="Calibri" w:hAnsi="Calibri" w:cs="Calibri"/>
                <w:color w:val="FF3232"/>
                <w:szCs w:val="28"/>
                <w:lang w:val="nl-BE" w:eastAsia="nl-BE"/>
              </w:rPr>
              <w:t>214</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3</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H</w:t>
            </w:r>
          </w:p>
        </w:tc>
        <w:tc>
          <w:tcPr>
            <w:tcW w:w="820" w:type="dxa"/>
            <w:shd w:val="clear" w:color="auto" w:fill="auto"/>
            <w:noWrap/>
            <w:vAlign w:val="center"/>
            <w:hideMark/>
          </w:tcPr>
          <w:p w:rsidR="00F97EA5" w:rsidRPr="00F97EA5" w:rsidRDefault="00B01A85" w:rsidP="00F97EA5">
            <w:pPr>
              <w:jc w:val="center"/>
              <w:rPr>
                <w:rFonts w:ascii="Calibri" w:hAnsi="Calibri" w:cs="Calibri"/>
                <w:color w:val="FF3232"/>
                <w:szCs w:val="28"/>
                <w:lang w:val="nl-BE" w:eastAsia="nl-BE"/>
              </w:rPr>
            </w:pPr>
            <w:r>
              <w:rPr>
                <w:rFonts w:ascii="Calibri" w:hAnsi="Calibri" w:cs="Calibri"/>
                <w:color w:val="FF3232"/>
                <w:szCs w:val="28"/>
                <w:lang w:val="nl-BE" w:eastAsia="nl-BE"/>
              </w:rPr>
              <w:t>000</w:t>
            </w:r>
            <w:r w:rsidR="00F97EA5" w:rsidRPr="00F97EA5">
              <w:rPr>
                <w:rFonts w:ascii="Calibri" w:hAnsi="Calibri" w:cs="Calibri"/>
                <w:color w:val="FF3232"/>
                <w:szCs w:val="28"/>
                <w:lang w:val="nl-BE" w:eastAsia="nl-BE"/>
              </w:rPr>
              <w:t>6</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4</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I</w:t>
            </w:r>
          </w:p>
        </w:tc>
        <w:tc>
          <w:tcPr>
            <w:tcW w:w="820" w:type="dxa"/>
            <w:shd w:val="clear" w:color="auto" w:fill="auto"/>
            <w:noWrap/>
            <w:vAlign w:val="center"/>
            <w:hideMark/>
          </w:tcPr>
          <w:p w:rsidR="00F97EA5" w:rsidRPr="00F97EA5" w:rsidRDefault="00B01A85" w:rsidP="00F97EA5">
            <w:pPr>
              <w:jc w:val="center"/>
              <w:rPr>
                <w:rFonts w:ascii="Calibri" w:hAnsi="Calibri" w:cs="Calibri"/>
                <w:color w:val="FF3232"/>
                <w:szCs w:val="28"/>
                <w:lang w:val="nl-BE" w:eastAsia="nl-BE"/>
              </w:rPr>
            </w:pPr>
            <w:r>
              <w:rPr>
                <w:rFonts w:ascii="Calibri" w:hAnsi="Calibri" w:cs="Calibri"/>
                <w:color w:val="FF3232"/>
                <w:szCs w:val="28"/>
                <w:lang w:val="nl-BE" w:eastAsia="nl-BE"/>
              </w:rPr>
              <w:t>0</w:t>
            </w:r>
            <w:r w:rsidR="00F97EA5" w:rsidRPr="00F97EA5">
              <w:rPr>
                <w:rFonts w:ascii="Calibri" w:hAnsi="Calibri" w:cs="Calibri"/>
                <w:color w:val="FF3232"/>
                <w:szCs w:val="28"/>
                <w:lang w:val="nl-BE" w:eastAsia="nl-BE"/>
              </w:rPr>
              <w:t>928</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2</w:t>
            </w:r>
          </w:p>
        </w:tc>
      </w:tr>
      <w:tr w:rsidR="00F97EA5" w:rsidRPr="00F97EA5" w:rsidTr="00B01A85">
        <w:trPr>
          <w:trHeight w:val="495"/>
        </w:trPr>
        <w:tc>
          <w:tcPr>
            <w:tcW w:w="407" w:type="dxa"/>
            <w:shd w:val="clear" w:color="auto" w:fill="auto"/>
            <w:noWrap/>
            <w:vAlign w:val="center"/>
            <w:hideMark/>
          </w:tcPr>
          <w:p w:rsidR="00F97EA5" w:rsidRPr="00F97EA5" w:rsidRDefault="00F97EA5" w:rsidP="00F97EA5">
            <w:pPr>
              <w:jc w:val="center"/>
              <w:rPr>
                <w:rFonts w:ascii="Arial Black" w:hAnsi="Arial Black" w:cs="Calibri"/>
                <w:b/>
                <w:bCs/>
                <w:color w:val="646464"/>
                <w:sz w:val="32"/>
                <w:szCs w:val="32"/>
                <w:lang w:val="nl-BE" w:eastAsia="nl-BE"/>
              </w:rPr>
            </w:pPr>
            <w:r w:rsidRPr="00F97EA5">
              <w:rPr>
                <w:rFonts w:ascii="Arial Black" w:hAnsi="Arial Black" w:cs="Calibri"/>
                <w:b/>
                <w:bCs/>
                <w:color w:val="646464"/>
                <w:sz w:val="32"/>
                <w:szCs w:val="32"/>
                <w:lang w:val="nl-BE" w:eastAsia="nl-BE"/>
              </w:rPr>
              <w:t>J</w:t>
            </w:r>
          </w:p>
        </w:tc>
        <w:tc>
          <w:tcPr>
            <w:tcW w:w="820" w:type="dxa"/>
            <w:shd w:val="clear" w:color="auto" w:fill="auto"/>
            <w:noWrap/>
            <w:vAlign w:val="center"/>
            <w:hideMark/>
          </w:tcPr>
          <w:p w:rsidR="00F97EA5" w:rsidRPr="00F97EA5" w:rsidRDefault="00F97EA5" w:rsidP="00F97EA5">
            <w:pPr>
              <w:jc w:val="center"/>
              <w:rPr>
                <w:rFonts w:ascii="Calibri" w:hAnsi="Calibri" w:cs="Calibri"/>
                <w:color w:val="FF3232"/>
                <w:szCs w:val="28"/>
                <w:lang w:val="nl-BE" w:eastAsia="nl-BE"/>
              </w:rPr>
            </w:pPr>
            <w:r w:rsidRPr="00F97EA5">
              <w:rPr>
                <w:rFonts w:ascii="Calibri" w:hAnsi="Calibri" w:cs="Calibri"/>
                <w:color w:val="FF3232"/>
                <w:szCs w:val="28"/>
                <w:lang w:val="nl-BE" w:eastAsia="nl-BE"/>
              </w:rPr>
              <w:t>1258</w:t>
            </w:r>
          </w:p>
        </w:tc>
        <w:tc>
          <w:tcPr>
            <w:tcW w:w="500" w:type="dxa"/>
            <w:shd w:val="clear" w:color="auto" w:fill="auto"/>
            <w:noWrap/>
            <w:vAlign w:val="center"/>
            <w:hideMark/>
          </w:tcPr>
          <w:p w:rsidR="00F97EA5" w:rsidRPr="00F97EA5" w:rsidRDefault="00F97EA5" w:rsidP="00F97EA5">
            <w:pPr>
              <w:jc w:val="center"/>
              <w:rPr>
                <w:rFonts w:ascii="Arial" w:hAnsi="Arial" w:cs="Arial"/>
                <w:b/>
                <w:bCs/>
                <w:color w:val="00B050"/>
                <w:sz w:val="26"/>
                <w:szCs w:val="26"/>
                <w:lang w:val="nl-BE" w:eastAsia="nl-BE"/>
              </w:rPr>
            </w:pPr>
            <w:r w:rsidRPr="00F97EA5">
              <w:rPr>
                <w:rFonts w:ascii="Arial" w:hAnsi="Arial" w:cs="Arial"/>
                <w:b/>
                <w:bCs/>
                <w:color w:val="00B050"/>
                <w:sz w:val="26"/>
                <w:szCs w:val="26"/>
                <w:lang w:val="nl-BE" w:eastAsia="nl-BE"/>
              </w:rPr>
              <w:t>2</w:t>
            </w:r>
          </w:p>
        </w:tc>
      </w:tr>
    </w:tbl>
    <w:p w:rsidR="00F97EA5" w:rsidRDefault="00F97EA5" w:rsidP="00051C81">
      <w:pPr>
        <w:tabs>
          <w:tab w:val="left" w:pos="-1440"/>
          <w:tab w:val="left" w:pos="-720"/>
        </w:tabs>
        <w:spacing w:line="240" w:lineRule="atLeast"/>
        <w:jc w:val="both"/>
      </w:pPr>
    </w:p>
    <w:p w:rsidR="00F97EA5" w:rsidRPr="00F97EA5" w:rsidRDefault="00F97EA5" w:rsidP="00051C81">
      <w:pPr>
        <w:tabs>
          <w:tab w:val="left" w:pos="-1440"/>
          <w:tab w:val="left" w:pos="-720"/>
        </w:tabs>
        <w:spacing w:line="240" w:lineRule="atLeast"/>
        <w:jc w:val="both"/>
      </w:pPr>
      <w:r>
        <w:t>Op basis van uitslagen van vroegere toetsen kan ik vaststellen:</w:t>
      </w:r>
    </w:p>
    <w:p w:rsidR="00F97EA5" w:rsidRPr="00F97EA5" w:rsidRDefault="00F97EA5" w:rsidP="00051C81">
      <w:pPr>
        <w:tabs>
          <w:tab w:val="left" w:pos="-1440"/>
          <w:tab w:val="left" w:pos="-720"/>
        </w:tabs>
        <w:spacing w:line="240" w:lineRule="atLeast"/>
        <w:jc w:val="both"/>
      </w:pPr>
      <w:bookmarkStart w:id="0" w:name="_GoBack"/>
      <w:bookmarkEnd w:id="0"/>
    </w:p>
    <w:p w:rsidR="00F97EA5" w:rsidRDefault="001D2E48" w:rsidP="00051C81">
      <w:pPr>
        <w:tabs>
          <w:tab w:val="left" w:pos="-1440"/>
          <w:tab w:val="left" w:pos="-720"/>
        </w:tabs>
        <w:spacing w:line="240" w:lineRule="atLeast"/>
        <w:jc w:val="both"/>
      </w:pPr>
      <w:r>
        <w:t>Gemakkelijkste vragen :</w:t>
      </w:r>
      <w:r>
        <w:tab/>
      </w:r>
      <w:r w:rsidR="00F97EA5">
        <w:t>B   I</w:t>
      </w:r>
    </w:p>
    <w:p w:rsidR="00F97EA5" w:rsidRDefault="001D2E48" w:rsidP="00051C81">
      <w:pPr>
        <w:tabs>
          <w:tab w:val="left" w:pos="-1440"/>
          <w:tab w:val="left" w:pos="-720"/>
        </w:tabs>
        <w:spacing w:line="240" w:lineRule="atLeast"/>
        <w:jc w:val="both"/>
      </w:pPr>
      <w:r>
        <w:t>Moeilijkste vragen :</w:t>
      </w:r>
      <w:r>
        <w:tab/>
      </w:r>
      <w:r w:rsidR="00F97EA5">
        <w:t>A   E</w:t>
      </w:r>
    </w:p>
    <w:p w:rsidR="00F97EA5" w:rsidRDefault="001D2E48" w:rsidP="00051C81">
      <w:pPr>
        <w:tabs>
          <w:tab w:val="left" w:pos="-1440"/>
          <w:tab w:val="left" w:pos="-720"/>
        </w:tabs>
        <w:spacing w:line="240" w:lineRule="atLeast"/>
        <w:jc w:val="both"/>
      </w:pPr>
      <w:r>
        <w:t>Meeste blanco’s bij :</w:t>
      </w:r>
      <w:r>
        <w:tab/>
        <w:t>C   E</w:t>
      </w:r>
    </w:p>
    <w:p w:rsidR="001D2E48" w:rsidRDefault="001D2E48" w:rsidP="00051C81">
      <w:pPr>
        <w:tabs>
          <w:tab w:val="left" w:pos="-1440"/>
          <w:tab w:val="left" w:pos="-720"/>
        </w:tabs>
        <w:spacing w:line="240" w:lineRule="atLeast"/>
        <w:jc w:val="both"/>
      </w:pPr>
    </w:p>
    <w:p w:rsidR="001D2E48" w:rsidRPr="00F97EA5" w:rsidRDefault="001D2E48" w:rsidP="00051C81">
      <w:pPr>
        <w:tabs>
          <w:tab w:val="left" w:pos="-1440"/>
          <w:tab w:val="left" w:pos="-720"/>
        </w:tabs>
        <w:spacing w:line="240" w:lineRule="atLeast"/>
        <w:jc w:val="both"/>
      </w:pPr>
      <w:r>
        <w:t xml:space="preserve">Meest in het oog springende </w:t>
      </w:r>
      <w:r w:rsidRPr="001D2E48">
        <w:rPr>
          <w:color w:val="FF0000"/>
        </w:rPr>
        <w:t>foutie</w:t>
      </w:r>
      <w:r>
        <w:rPr>
          <w:color w:val="FF0000"/>
        </w:rPr>
        <w:t>ve</w:t>
      </w:r>
      <w:r w:rsidRPr="001D2E48">
        <w:rPr>
          <w:color w:val="FF0000"/>
        </w:rPr>
        <w:t xml:space="preserve"> alternatie</w:t>
      </w:r>
      <w:r>
        <w:rPr>
          <w:color w:val="FF0000"/>
        </w:rPr>
        <w:t>ven</w:t>
      </w:r>
      <w:r w:rsidRPr="001D2E48">
        <w:rPr>
          <w:color w:val="FF0000"/>
        </w:rPr>
        <w:t xml:space="preserve"> </w:t>
      </w:r>
      <w:r>
        <w:t>:  A2   A3   D1   E1   G5   I5</w:t>
      </w:r>
    </w:p>
    <w:p w:rsidR="00F97EA5" w:rsidRPr="00F97EA5" w:rsidRDefault="00F97EA5" w:rsidP="00051C81">
      <w:pPr>
        <w:tabs>
          <w:tab w:val="left" w:pos="-1440"/>
          <w:tab w:val="left" w:pos="-720"/>
        </w:tabs>
        <w:spacing w:line="240" w:lineRule="atLeast"/>
        <w:jc w:val="both"/>
      </w:pPr>
    </w:p>
    <w:p w:rsidR="00F97EA5" w:rsidRDefault="00F97EA5" w:rsidP="00051C81">
      <w:pPr>
        <w:tabs>
          <w:tab w:val="left" w:pos="-1440"/>
          <w:tab w:val="left" w:pos="-720"/>
        </w:tabs>
        <w:spacing w:line="240" w:lineRule="atLeast"/>
        <w:jc w:val="both"/>
      </w:pPr>
    </w:p>
    <w:p w:rsidR="00F97EA5" w:rsidRDefault="00F97EA5" w:rsidP="00051C81">
      <w:pPr>
        <w:tabs>
          <w:tab w:val="left" w:pos="-1440"/>
          <w:tab w:val="left" w:pos="-720"/>
        </w:tabs>
        <w:spacing w:line="240" w:lineRule="atLeast"/>
        <w:jc w:val="both"/>
      </w:pPr>
    </w:p>
    <w:p w:rsidR="001D2E48" w:rsidRDefault="001D2E48" w:rsidP="00051C81">
      <w:pPr>
        <w:tabs>
          <w:tab w:val="left" w:pos="-1440"/>
          <w:tab w:val="left" w:pos="-720"/>
        </w:tabs>
        <w:spacing w:line="240" w:lineRule="atLeast"/>
        <w:jc w:val="both"/>
      </w:pPr>
    </w:p>
    <w:p w:rsidR="001D2E48" w:rsidRDefault="001D2E48" w:rsidP="00051C81">
      <w:pPr>
        <w:tabs>
          <w:tab w:val="left" w:pos="-1440"/>
          <w:tab w:val="left" w:pos="-720"/>
        </w:tabs>
        <w:spacing w:line="240" w:lineRule="atLeast"/>
        <w:jc w:val="both"/>
      </w:pPr>
    </w:p>
    <w:p w:rsidR="001D2E48" w:rsidRDefault="001D2E48" w:rsidP="00051C81">
      <w:pPr>
        <w:tabs>
          <w:tab w:val="left" w:pos="-1440"/>
          <w:tab w:val="left" w:pos="-720"/>
        </w:tabs>
        <w:spacing w:line="240" w:lineRule="atLeast"/>
        <w:jc w:val="both"/>
      </w:pPr>
    </w:p>
    <w:p w:rsidR="001D2E48" w:rsidRDefault="001D2E48" w:rsidP="00051C81">
      <w:pPr>
        <w:tabs>
          <w:tab w:val="left" w:pos="-1440"/>
          <w:tab w:val="left" w:pos="-720"/>
        </w:tabs>
        <w:spacing w:line="240" w:lineRule="atLeast"/>
        <w:jc w:val="both"/>
      </w:pPr>
    </w:p>
    <w:p w:rsidR="001D2E48" w:rsidRDefault="001D2E48" w:rsidP="00051C81">
      <w:pPr>
        <w:tabs>
          <w:tab w:val="left" w:pos="-1440"/>
          <w:tab w:val="left" w:pos="-720"/>
        </w:tabs>
        <w:spacing w:line="240" w:lineRule="atLeast"/>
        <w:jc w:val="both"/>
      </w:pPr>
    </w:p>
    <w:p w:rsidR="001D2E48" w:rsidRDefault="001D2E48" w:rsidP="00051C81">
      <w:pPr>
        <w:tabs>
          <w:tab w:val="left" w:pos="-1440"/>
          <w:tab w:val="left" w:pos="-720"/>
        </w:tabs>
        <w:spacing w:line="240" w:lineRule="atLeast"/>
        <w:jc w:val="both"/>
      </w:pPr>
    </w:p>
    <w:p w:rsidR="001D2E48" w:rsidRDefault="001D2E48" w:rsidP="001D2E48">
      <w:pPr>
        <w:rPr>
          <w:rFonts w:ascii="Courier New" w:hAnsi="Courier New" w:cs="Courier New"/>
          <w:color w:val="00FF00"/>
          <w:sz w:val="16"/>
          <w:szCs w:val="14"/>
        </w:rPr>
      </w:pPr>
      <w:r>
        <w:rPr>
          <w:rFonts w:ascii="Courier New" w:hAnsi="Courier New" w:cs="Courier New"/>
          <w:color w:val="00B0F0"/>
          <w:sz w:val="16"/>
          <w:szCs w:val="14"/>
        </w:rPr>
        <w:t xml:space="preserve">Gricha +NIN – lin-fun-10.docx - </w:t>
      </w:r>
      <w:r w:rsidRPr="001D2E48">
        <w:rPr>
          <w:rFonts w:ascii="Courier New" w:hAnsi="Courier New" w:cs="Courier New"/>
          <w:color w:val="00B0F0"/>
          <w:sz w:val="16"/>
          <w:szCs w:val="14"/>
        </w:rPr>
        <w:t>Op het net gezet op 14-4-03  26-5-03 - di 5 dec 2017</w:t>
      </w:r>
    </w:p>
    <w:p w:rsidR="001D2E48" w:rsidRDefault="001D2E48" w:rsidP="00051C81">
      <w:pPr>
        <w:tabs>
          <w:tab w:val="left" w:pos="-1440"/>
          <w:tab w:val="left" w:pos="-720"/>
        </w:tabs>
        <w:spacing w:line="240" w:lineRule="atLeast"/>
        <w:jc w:val="both"/>
      </w:pPr>
    </w:p>
    <w:sectPr w:rsidR="001D2E48" w:rsidSect="001D2E48">
      <w:pgSz w:w="16838" w:h="11906" w:orient="landscape" w:code="9"/>
      <w:pgMar w:top="737" w:right="1168" w:bottom="851" w:left="851"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DF"/>
    <w:rsid w:val="00051C81"/>
    <w:rsid w:val="001D2E48"/>
    <w:rsid w:val="00236CDF"/>
    <w:rsid w:val="004B60C4"/>
    <w:rsid w:val="004F3E95"/>
    <w:rsid w:val="006774B8"/>
    <w:rsid w:val="008901AA"/>
    <w:rsid w:val="009B79DA"/>
    <w:rsid w:val="009F44D0"/>
    <w:rsid w:val="00B01A85"/>
    <w:rsid w:val="00B521C8"/>
    <w:rsid w:val="00F97E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FDCEC68-2E25-4F73-B61A-DC21C6A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1C81"/>
    <w:rPr>
      <w:rFonts w:asciiTheme="minorHAnsi" w:hAnsiTheme="minorHAnsi"/>
      <w:sz w:val="28"/>
      <w:lang w:val="nl" w:eastAsia="nl-NL"/>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xamen">
    <w:name w:val="examen"/>
    <w:basedOn w:val="Standaard"/>
    <w:pPr>
      <w:tabs>
        <w:tab w:val="right" w:pos="-170"/>
        <w:tab w:val="left" w:pos="284"/>
      </w:tabs>
      <w:ind w:hanging="992"/>
    </w:pPr>
  </w:style>
  <w:style w:type="paragraph" w:customStyle="1" w:styleId="bijschrift">
    <w:name w:val="bijschrift"/>
    <w:basedOn w:val="Standaard"/>
    <w:pPr>
      <w:widowControl w:val="0"/>
      <w:autoSpaceDE w:val="0"/>
      <w:autoSpaceDN w:val="0"/>
      <w:adjustRightInd w:val="0"/>
    </w:pPr>
    <w:rPr>
      <w:rFonts w:ascii="Courier" w:hAnsi="Courier"/>
      <w:sz w:val="20"/>
      <w:szCs w:val="24"/>
      <w:lang w:val="nl-NL"/>
    </w:rPr>
  </w:style>
  <w:style w:type="character" w:styleId="Hyperlink">
    <w:name w:val="Hyperlink"/>
    <w:semiHidden/>
    <w:rPr>
      <w:color w:val="0000FF"/>
      <w:u w:val="single"/>
    </w:rPr>
  </w:style>
  <w:style w:type="table" w:styleId="Tabelraster">
    <w:name w:val="Table Grid"/>
    <w:basedOn w:val="Standaardtabel"/>
    <w:uiPriority w:val="39"/>
    <w:rsid w:val="0089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5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http://home.scarlet.be/gricha" TargetMode="Externa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341</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0001   4   rechte    N   constante functie,=63,165</vt:lpstr>
    </vt:vector>
  </TitlesOfParts>
  <Company>Koninklijk Atheneum Deurne</Company>
  <LinksUpToDate>false</LinksUpToDate>
  <CharactersWithSpaces>2217</CharactersWithSpaces>
  <SharedDoc>false</SharedDoc>
  <HLinks>
    <vt:vector size="6" baseType="variant">
      <vt:variant>
        <vt:i4>5832716</vt:i4>
      </vt:variant>
      <vt:variant>
        <vt:i4>3</vt:i4>
      </vt:variant>
      <vt:variant>
        <vt:i4>0</vt:i4>
      </vt:variant>
      <vt:variant>
        <vt:i4>5</vt:i4>
      </vt:variant>
      <vt:variant>
        <vt:lpwstr>http://www.home.scarlet.be/gricha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   4   rechte    N   constante functie,=63,165</dc:title>
  <dc:subject/>
  <dc:creator>PLUSNIN Gricha</dc:creator>
  <cp:keywords/>
  <dc:description/>
  <cp:lastModifiedBy>Gricha Plusnin</cp:lastModifiedBy>
  <cp:revision>4</cp:revision>
  <cp:lastPrinted>2016-08-06T14:20:00Z</cp:lastPrinted>
  <dcterms:created xsi:type="dcterms:W3CDTF">2017-12-05T14:05:00Z</dcterms:created>
  <dcterms:modified xsi:type="dcterms:W3CDTF">2017-12-05T14:30:00Z</dcterms:modified>
</cp:coreProperties>
</file>